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7086"/>
      </w:tblGrid>
      <w:tr w:rsidR="00EE13F6" w:rsidRPr="00B47AD8" w:rsidTr="00D34FA9">
        <w:tc>
          <w:tcPr>
            <w:tcW w:w="7479" w:type="dxa"/>
            <w:shd w:val="clear" w:color="auto" w:fill="C00000"/>
          </w:tcPr>
          <w:p w:rsidR="00EE13F6" w:rsidRPr="00B47AD8" w:rsidRDefault="00EE13F6" w:rsidP="00EE13F6">
            <w:pPr>
              <w:rPr>
                <w:rFonts w:ascii="Arial" w:hAnsi="Arial" w:cs="Arial"/>
                <w:sz w:val="52"/>
                <w:szCs w:val="52"/>
              </w:rPr>
            </w:pPr>
          </w:p>
          <w:p w:rsidR="00EE13F6" w:rsidRPr="00B47AD8" w:rsidRDefault="00EE13F6" w:rsidP="00D34FA9">
            <w:pPr>
              <w:jc w:val="center"/>
              <w:rPr>
                <w:rFonts w:ascii="Arial" w:hAnsi="Arial" w:cs="Arial"/>
                <w:sz w:val="52"/>
                <w:szCs w:val="52"/>
              </w:rPr>
            </w:pPr>
          </w:p>
          <w:p w:rsidR="00EE13F6" w:rsidRPr="00B47AD8" w:rsidRDefault="00EE13F6" w:rsidP="00D34FA9">
            <w:pPr>
              <w:jc w:val="center"/>
              <w:rPr>
                <w:rFonts w:ascii="Arial" w:hAnsi="Arial" w:cs="Arial"/>
                <w:sz w:val="52"/>
                <w:szCs w:val="52"/>
              </w:rPr>
            </w:pPr>
          </w:p>
          <w:p w:rsidR="00EE13F6" w:rsidRPr="00B47AD8" w:rsidRDefault="00EE13F6" w:rsidP="00D34FA9">
            <w:pPr>
              <w:jc w:val="center"/>
              <w:rPr>
                <w:rFonts w:ascii="Arial" w:hAnsi="Arial" w:cs="Arial"/>
                <w:b/>
                <w:sz w:val="96"/>
                <w:szCs w:val="96"/>
              </w:rPr>
            </w:pPr>
            <w:r>
              <w:rPr>
                <w:rFonts w:ascii="Arial" w:hAnsi="Arial" w:cs="Arial"/>
                <w:b/>
                <w:sz w:val="96"/>
                <w:szCs w:val="96"/>
              </w:rPr>
              <w:t>Geography</w:t>
            </w:r>
          </w:p>
          <w:p w:rsidR="00EE13F6" w:rsidRPr="00B47AD8" w:rsidRDefault="00EE13F6" w:rsidP="00D34FA9">
            <w:pPr>
              <w:jc w:val="center"/>
              <w:rPr>
                <w:rFonts w:ascii="Arial" w:hAnsi="Arial" w:cs="Arial"/>
                <w:b/>
                <w:sz w:val="52"/>
                <w:szCs w:val="52"/>
              </w:rPr>
            </w:pPr>
          </w:p>
          <w:p w:rsidR="00EE13F6" w:rsidRPr="00B47AD8" w:rsidRDefault="00EE13F6" w:rsidP="00D34FA9">
            <w:pPr>
              <w:jc w:val="center"/>
              <w:rPr>
                <w:rFonts w:ascii="Arial" w:hAnsi="Arial" w:cs="Arial"/>
                <w:b/>
                <w:sz w:val="52"/>
                <w:szCs w:val="52"/>
              </w:rPr>
            </w:pPr>
            <w:r w:rsidRPr="00B47AD8">
              <w:rPr>
                <w:rFonts w:ascii="Arial" w:hAnsi="Arial" w:cs="Arial"/>
                <w:b/>
                <w:sz w:val="52"/>
                <w:szCs w:val="52"/>
              </w:rPr>
              <w:t>Curriculum Plan</w:t>
            </w:r>
          </w:p>
          <w:p w:rsidR="00EE13F6" w:rsidRPr="00B47AD8" w:rsidRDefault="00EE13F6" w:rsidP="00D34FA9">
            <w:pPr>
              <w:jc w:val="center"/>
              <w:rPr>
                <w:rFonts w:ascii="Arial" w:hAnsi="Arial" w:cs="Arial"/>
                <w:b/>
                <w:sz w:val="52"/>
                <w:szCs w:val="52"/>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tc>
        <w:tc>
          <w:tcPr>
            <w:tcW w:w="7938" w:type="dxa"/>
            <w:shd w:val="clear" w:color="auto" w:fill="auto"/>
          </w:tcPr>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4.25pt;margin-top:19.45pt;width:147.1pt;height:180pt;z-index:-251658752;visibility:visible" wrapcoords="-110 0 -110 21510 21600 21510 21600 0 -110 0">
                  <v:imagedata r:id="rId7" o:title="southridge logo 002"/>
                  <w10:wrap type="tight"/>
                </v:shape>
              </w:pict>
            </w: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D34FA9">
            <w:pPr>
              <w:jc w:val="center"/>
              <w:rPr>
                <w:rFonts w:ascii="Arial" w:hAnsi="Arial" w:cs="Arial"/>
              </w:rPr>
            </w:pPr>
          </w:p>
          <w:p w:rsidR="00EE13F6" w:rsidRPr="00B47AD8" w:rsidRDefault="00EE13F6" w:rsidP="00EE13F6">
            <w:pPr>
              <w:rPr>
                <w:rFonts w:ascii="Arial" w:hAnsi="Arial" w:cs="Arial"/>
              </w:rPr>
            </w:pPr>
          </w:p>
        </w:tc>
      </w:tr>
    </w:tbl>
    <w:p w:rsidR="00EE13F6" w:rsidRDefault="00EE13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800141" w:rsidRPr="001C6206" w:rsidTr="00EE13F6">
        <w:tc>
          <w:tcPr>
            <w:tcW w:w="14174" w:type="dxa"/>
            <w:shd w:val="clear" w:color="auto" w:fill="C00000"/>
          </w:tcPr>
          <w:p w:rsidR="00800141" w:rsidRPr="004338D7" w:rsidRDefault="00800141" w:rsidP="00800141">
            <w:pPr>
              <w:spacing w:after="0" w:line="240" w:lineRule="auto"/>
              <w:rPr>
                <w:rFonts w:ascii="Arial" w:hAnsi="Arial" w:cs="Arial"/>
                <w:b/>
                <w:sz w:val="24"/>
                <w:szCs w:val="24"/>
              </w:rPr>
            </w:pPr>
            <w:r w:rsidRPr="004338D7">
              <w:rPr>
                <w:rFonts w:ascii="Arial" w:hAnsi="Arial" w:cs="Arial"/>
                <w:b/>
                <w:sz w:val="32"/>
                <w:szCs w:val="32"/>
              </w:rPr>
              <w:t>SOUTHRIDGE FIRST SCHOOL – Geography  Long Term Plan</w:t>
            </w:r>
            <w:r w:rsidRPr="004338D7">
              <w:rPr>
                <w:rFonts w:ascii="Arial" w:hAnsi="Arial" w:cs="Arial"/>
                <w:b/>
                <w:sz w:val="24"/>
                <w:szCs w:val="24"/>
              </w:rPr>
              <w:t xml:space="preserve"> </w:t>
            </w:r>
          </w:p>
          <w:p w:rsidR="00800141" w:rsidRPr="004338D7" w:rsidRDefault="00800141" w:rsidP="00800141">
            <w:pPr>
              <w:spacing w:after="0" w:line="240" w:lineRule="auto"/>
              <w:rPr>
                <w:rFonts w:ascii="Arial" w:hAnsi="Arial" w:cs="Arial"/>
                <w:b/>
                <w:sz w:val="24"/>
                <w:szCs w:val="24"/>
              </w:rPr>
            </w:pP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Purpose of study </w:t>
            </w:r>
          </w:p>
          <w:p w:rsidR="00800141" w:rsidRPr="004338D7" w:rsidRDefault="00800141" w:rsidP="00CC773A">
            <w:pPr>
              <w:spacing w:after="0" w:line="240" w:lineRule="auto"/>
              <w:rPr>
                <w:rFonts w:ascii="Arial" w:hAnsi="Arial" w:cs="Arial"/>
                <w:sz w:val="24"/>
                <w:szCs w:val="24"/>
              </w:rPr>
            </w:pPr>
            <w:proofErr w:type="gramStart"/>
            <w:r w:rsidRPr="004338D7">
              <w:rPr>
                <w:rFonts w:ascii="Arial" w:hAnsi="Arial" w:cs="Arial"/>
                <w:sz w:val="24"/>
                <w:szCs w:val="24"/>
              </w:rPr>
              <w:t>high-quality</w:t>
            </w:r>
            <w:proofErr w:type="gramEnd"/>
            <w:r w:rsidRPr="004338D7">
              <w:rPr>
                <w:rFonts w:ascii="Arial" w:hAnsi="Arial" w:cs="Arial"/>
                <w:sz w:val="24"/>
                <w:szCs w:val="24"/>
              </w:rPr>
              <w:t xml:space="preserve">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w:t>
            </w:r>
            <w:proofErr w:type="gramStart"/>
            <w:r w:rsidRPr="004338D7">
              <w:rPr>
                <w:rFonts w:ascii="Arial" w:hAnsi="Arial" w:cs="Arial"/>
                <w:sz w:val="24"/>
                <w:szCs w:val="24"/>
              </w:rPr>
              <w:t>change</w:t>
            </w:r>
            <w:proofErr w:type="gramEnd"/>
            <w:r w:rsidRPr="004338D7">
              <w:rPr>
                <w:rFonts w:ascii="Arial" w:hAnsi="Arial" w:cs="Arial"/>
                <w:sz w:val="24"/>
                <w:szCs w:val="24"/>
              </w:rPr>
              <w:t xml:space="preserve"> over time.</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Aims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The national curriculum for geography aims to ensure that all pupils: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develop contextual knowledge of the location of places, seas and oceans, including their defining physical and human characteristics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the processes that give rise to key physical and human geographical features of the world, how these are interdependent and how they bring about spatial variation and change over time </w:t>
            </w:r>
          </w:p>
          <w:p w:rsidR="00800141" w:rsidRPr="004338D7" w:rsidRDefault="00800141" w:rsidP="00CC773A">
            <w:pPr>
              <w:spacing w:after="0" w:line="240" w:lineRule="auto"/>
              <w:rPr>
                <w:rFonts w:ascii="Arial" w:hAnsi="Arial" w:cs="Arial"/>
                <w:b/>
                <w:sz w:val="24"/>
                <w:szCs w:val="24"/>
              </w:rPr>
            </w:pPr>
            <w:r w:rsidRPr="004338D7">
              <w:rPr>
                <w:rFonts w:ascii="Arial" w:hAnsi="Arial" w:cs="Arial"/>
                <w:sz w:val="24"/>
                <w:szCs w:val="24"/>
              </w:rPr>
              <w:t>. are competent in the geographical skills needed to</w:t>
            </w:r>
            <w:r w:rsidRPr="004338D7">
              <w:rPr>
                <w:rFonts w:ascii="Arial" w:hAnsi="Arial" w:cs="Arial"/>
                <w:b/>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collect, analyse and communicate with a range of data gathered through experiences of fieldwork that deepen their understanding of geographical processes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interpret a range of sources of geographical information, including maps, diagrams, globes, aerial photographs and Geographical Information Systems (GIS)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communicate</w:t>
            </w:r>
            <w:proofErr w:type="gramEnd"/>
            <w:r w:rsidRPr="004338D7">
              <w:rPr>
                <w:rFonts w:ascii="Arial" w:hAnsi="Arial" w:cs="Arial"/>
                <w:sz w:val="24"/>
                <w:szCs w:val="24"/>
              </w:rPr>
              <w:t xml:space="preserve"> geographical information in a variety of ways, including through maps and writing at length.</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Subject content for Key Stage 1 </w:t>
            </w:r>
          </w:p>
          <w:p w:rsidR="00800141" w:rsidRPr="004338D7" w:rsidRDefault="00800141" w:rsidP="00CC773A">
            <w:pPr>
              <w:spacing w:after="0" w:line="240" w:lineRule="auto"/>
              <w:rPr>
                <w:rFonts w:ascii="Arial" w:hAnsi="Arial" w:cs="Arial"/>
                <w:sz w:val="24"/>
                <w:szCs w:val="24"/>
              </w:rPr>
            </w:pPr>
            <w:r w:rsidRPr="004338D7">
              <w:rPr>
                <w:rFonts w:ascii="Arial" w:hAnsi="Arial" w:cs="Arial"/>
                <w:b/>
                <w:i/>
                <w:sz w:val="24"/>
                <w:szCs w:val="24"/>
              </w:rPr>
              <w:t>Pupils should be taught</w:t>
            </w:r>
            <w:r w:rsidRPr="004338D7">
              <w:rPr>
                <w:rFonts w:ascii="Arial" w:hAnsi="Arial" w:cs="Arial"/>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i/>
                <w:sz w:val="24"/>
                <w:szCs w:val="24"/>
              </w:rPr>
              <w:t>Pupils should be taught to</w:t>
            </w:r>
            <w:r w:rsidRPr="004338D7">
              <w:rPr>
                <w:rFonts w:ascii="Arial" w:hAnsi="Arial" w:cs="Arial"/>
                <w:b/>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b/>
                <w:sz w:val="24"/>
                <w:szCs w:val="24"/>
              </w:rPr>
              <w:t>Location knowledge</w:t>
            </w:r>
            <w:r w:rsidRPr="004338D7">
              <w:rPr>
                <w:rFonts w:ascii="Arial" w:hAnsi="Arial" w:cs="Arial"/>
                <w:sz w:val="24"/>
                <w:szCs w:val="24"/>
              </w:rPr>
              <w:t xml:space="preserv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and locate the world’s seven continents and five oceans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locate and identify characteristics of the four countries and capital cities of the United Kingdom and its surrounding seas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Place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geographical similarities and differences through studying the human and physical geography of a small area of the United Kingdom, and of a small area in a contrasting non-European country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Human and physical geography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identify seasonal and daily weather patterns in the United Kingdom and the location of hot and cold areas of the world in relation to the Equator and the North and South Poles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use</w:t>
            </w:r>
            <w:proofErr w:type="gramEnd"/>
            <w:r w:rsidRPr="004338D7">
              <w:rPr>
                <w:rFonts w:ascii="Arial" w:hAnsi="Arial" w:cs="Arial"/>
                <w:sz w:val="24"/>
                <w:szCs w:val="24"/>
              </w:rPr>
              <w:t xml:space="preserve"> basic geographical vocabulary to refer to: . key physical features, including: beach, cliff, coast, forest, hill, mountain, sea, ocean, river, soil, valley, vegetation, season and weather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key human features, including: city, town, village, factory, farm, house, office, port, harbour and shop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Geographical skills and fieldwork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world maps, atlases and globes to identify the United Kingdom and its countries, as well as the countries, continents and oceans studied at this key stage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simple compass directions (North, South, East and West) and locational and directional language (e.g. near and far; left and right) to describe the location of features and routes on a map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aerial photographs and plan perspectives to recognise landmarks and basic human and physical features; devise a simple map; and use and construct basic symbols in a key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use</w:t>
            </w:r>
            <w:proofErr w:type="gramEnd"/>
            <w:r w:rsidRPr="004338D7">
              <w:rPr>
                <w:rFonts w:ascii="Arial" w:hAnsi="Arial" w:cs="Arial"/>
                <w:sz w:val="24"/>
                <w:szCs w:val="24"/>
              </w:rPr>
              <w:t xml:space="preserve"> simple fieldwork and observational skills to study the geography of their school and its grounds and the key human and physical features of its surrounding environment.</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Subject content for Key Stage 2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 </w:t>
            </w:r>
          </w:p>
          <w:p w:rsidR="00800141" w:rsidRPr="004338D7" w:rsidRDefault="00800141" w:rsidP="00CC773A">
            <w:pPr>
              <w:spacing w:after="0" w:line="240" w:lineRule="auto"/>
              <w:rPr>
                <w:rFonts w:ascii="Arial" w:hAnsi="Arial" w:cs="Arial"/>
                <w:b/>
                <w:i/>
                <w:sz w:val="24"/>
                <w:szCs w:val="24"/>
              </w:rPr>
            </w:pPr>
            <w:r w:rsidRPr="004338D7">
              <w:rPr>
                <w:rFonts w:ascii="Arial" w:hAnsi="Arial" w:cs="Arial"/>
                <w:b/>
                <w:i/>
                <w:sz w:val="24"/>
                <w:szCs w:val="24"/>
              </w:rPr>
              <w:t xml:space="preserve">Pupils should be taught to: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Location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Place knowledge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understand geographical similarities and differences through the study of human and physical geography of a region of the United Kingdom, a region in a European country, and a region within North or South America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 xml:space="preserve">Human and physical geography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describe and understand key aspects of: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w:t>
            </w:r>
            <w:proofErr w:type="gramStart"/>
            <w:r w:rsidRPr="004338D7">
              <w:rPr>
                <w:rFonts w:ascii="Arial" w:hAnsi="Arial" w:cs="Arial"/>
                <w:sz w:val="24"/>
                <w:szCs w:val="24"/>
              </w:rPr>
              <w:t>physical</w:t>
            </w:r>
            <w:proofErr w:type="gramEnd"/>
            <w:r w:rsidRPr="004338D7">
              <w:rPr>
                <w:rFonts w:ascii="Arial" w:hAnsi="Arial" w:cs="Arial"/>
                <w:sz w:val="24"/>
                <w:szCs w:val="24"/>
              </w:rPr>
              <w:t xml:space="preserve"> geography, including: climate zones, biomes and vegetation belts, rivers, mountains, volcanoes and earthquakes, and the water cycle . human geography, including: types of settlement and land use, economic activity including trade links, and the distribution of natural resources including energy, food, minerals and water </w:t>
            </w:r>
          </w:p>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t xml:space="preserve">Geographical skills and fieldwork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maps, atlases, globes and digital/computer mapping to locate countries and describe features studied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the eight points of a compass, four and six-figure grid references, symbols and key (including the use of Ordnance Survey maps) to build their knowledge of the United Kingdom and the wider world </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 use fieldwork to observe, measure and record the human and physical features in the local area using a range of methods, including sketch maps, plans and graphs, and digital technologies. </w:t>
            </w:r>
          </w:p>
        </w:tc>
      </w:tr>
      <w:tr w:rsidR="00800141" w:rsidRPr="001C6206" w:rsidTr="00EE13F6">
        <w:tc>
          <w:tcPr>
            <w:tcW w:w="14174" w:type="dxa"/>
            <w:shd w:val="clear" w:color="auto" w:fill="auto"/>
          </w:tcPr>
          <w:p w:rsidR="00800141" w:rsidRPr="004338D7" w:rsidRDefault="00800141" w:rsidP="00CC773A">
            <w:pPr>
              <w:spacing w:after="0" w:line="240" w:lineRule="auto"/>
              <w:rPr>
                <w:rFonts w:ascii="Arial" w:hAnsi="Arial" w:cs="Arial"/>
                <w:b/>
                <w:sz w:val="24"/>
                <w:szCs w:val="24"/>
              </w:rPr>
            </w:pPr>
            <w:r w:rsidRPr="004338D7">
              <w:rPr>
                <w:rFonts w:ascii="Arial" w:hAnsi="Arial" w:cs="Arial"/>
                <w:b/>
                <w:sz w:val="24"/>
                <w:szCs w:val="24"/>
              </w:rPr>
              <w:lastRenderedPageBreak/>
              <w:t>Attainment targets:</w:t>
            </w:r>
          </w:p>
          <w:p w:rsidR="00800141" w:rsidRPr="004338D7" w:rsidRDefault="00800141" w:rsidP="00CC773A">
            <w:pPr>
              <w:spacing w:after="0" w:line="240" w:lineRule="auto"/>
              <w:rPr>
                <w:rFonts w:ascii="Arial" w:hAnsi="Arial" w:cs="Arial"/>
                <w:sz w:val="24"/>
                <w:szCs w:val="24"/>
              </w:rPr>
            </w:pPr>
            <w:r w:rsidRPr="004338D7">
              <w:rPr>
                <w:rFonts w:ascii="Arial" w:hAnsi="Arial" w:cs="Arial"/>
                <w:sz w:val="24"/>
                <w:szCs w:val="24"/>
              </w:rPr>
              <w:t xml:space="preserve">By the end of each key stage, pupils are expected to know, apply and understand the matters, skills and processes specified in the relevant programme of study. </w:t>
            </w:r>
          </w:p>
        </w:tc>
      </w:tr>
    </w:tbl>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Default="00800141" w:rsidP="00800141">
      <w:pPr>
        <w:rPr>
          <w:rFonts w:ascii="Comic Sans MS" w:hAnsi="Comic Sans MS"/>
          <w:sz w:val="24"/>
          <w:szCs w:val="24"/>
        </w:rPr>
      </w:pPr>
    </w:p>
    <w:p w:rsidR="00800141" w:rsidRPr="00800141" w:rsidRDefault="00800141" w:rsidP="00800141">
      <w:pP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7"/>
        <w:gridCol w:w="7087"/>
      </w:tblGrid>
      <w:tr w:rsidR="00800141" w:rsidRPr="00800141" w:rsidTr="00800141">
        <w:tc>
          <w:tcPr>
            <w:tcW w:w="7807" w:type="dxa"/>
            <w:shd w:val="clear" w:color="auto" w:fill="C00000"/>
          </w:tcPr>
          <w:p w:rsidR="00800141" w:rsidRPr="00800141" w:rsidRDefault="00800141" w:rsidP="00CC773A">
            <w:pPr>
              <w:rPr>
                <w:rFonts w:ascii="Arial" w:hAnsi="Arial" w:cs="Arial"/>
                <w:b/>
                <w:sz w:val="24"/>
                <w:szCs w:val="24"/>
              </w:rPr>
            </w:pPr>
            <w:r w:rsidRPr="00800141">
              <w:rPr>
                <w:rFonts w:ascii="Arial" w:hAnsi="Arial" w:cs="Arial"/>
                <w:b/>
                <w:sz w:val="24"/>
                <w:szCs w:val="24"/>
              </w:rPr>
              <w:lastRenderedPageBreak/>
              <w:t>Geography Year 1</w:t>
            </w:r>
          </w:p>
        </w:tc>
        <w:tc>
          <w:tcPr>
            <w:tcW w:w="7807" w:type="dxa"/>
            <w:shd w:val="clear" w:color="auto" w:fill="C00000"/>
          </w:tcPr>
          <w:p w:rsidR="00800141" w:rsidRPr="00800141" w:rsidRDefault="00800141" w:rsidP="00CC773A">
            <w:pPr>
              <w:rPr>
                <w:rFonts w:ascii="Arial" w:hAnsi="Arial" w:cs="Arial"/>
                <w:b/>
                <w:sz w:val="24"/>
                <w:szCs w:val="24"/>
              </w:rPr>
            </w:pPr>
            <w:r w:rsidRPr="00800141">
              <w:rPr>
                <w:rFonts w:ascii="Arial" w:hAnsi="Arial" w:cs="Arial"/>
                <w:b/>
                <w:sz w:val="24"/>
                <w:szCs w:val="24"/>
              </w:rPr>
              <w:t>Geography Year 2</w:t>
            </w:r>
          </w:p>
        </w:tc>
      </w:tr>
      <w:tr w:rsidR="00800141" w:rsidRPr="00800141" w:rsidTr="00CC773A">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 xml:space="preserve">Locational Knowledge </w:t>
            </w:r>
          </w:p>
          <w:p w:rsidR="00800141" w:rsidRPr="00800141" w:rsidRDefault="00800141" w:rsidP="00CC773A">
            <w:pPr>
              <w:spacing w:after="0"/>
              <w:rPr>
                <w:rFonts w:ascii="Arial" w:hAnsi="Arial" w:cs="Arial"/>
                <w:sz w:val="20"/>
                <w:szCs w:val="20"/>
              </w:rPr>
            </w:pPr>
            <w:r w:rsidRPr="00800141">
              <w:rPr>
                <w:rFonts w:ascii="Arial" w:hAnsi="Arial" w:cs="Arial"/>
                <w:sz w:val="20"/>
                <w:szCs w:val="20"/>
              </w:rPr>
              <w:t>Name, locate and identify characteristics of the four countries and capital cities of the United Kingdom and its surrounding seas</w:t>
            </w:r>
          </w:p>
        </w:tc>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Locational Knowledge</w:t>
            </w:r>
          </w:p>
          <w:p w:rsidR="00800141" w:rsidRPr="00800141" w:rsidRDefault="00800141" w:rsidP="00CC773A">
            <w:pPr>
              <w:spacing w:after="0"/>
              <w:rPr>
                <w:rFonts w:ascii="Arial" w:hAnsi="Arial" w:cs="Arial"/>
                <w:sz w:val="20"/>
                <w:szCs w:val="20"/>
              </w:rPr>
            </w:pPr>
            <w:r w:rsidRPr="00800141">
              <w:rPr>
                <w:rFonts w:ascii="Arial" w:hAnsi="Arial" w:cs="Arial"/>
                <w:sz w:val="20"/>
                <w:szCs w:val="20"/>
              </w:rPr>
              <w:t>Name and locate the world’s seven continents and five oceans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Understand geographical similarities and differences through studying the human and physical geography of a small area of the United Kingdom</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Understand geographical similarities and differences through studying the human and physical geography of a small area in a contrasting non-European country</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Identify seasonal and daily weather patterns in the United Kingdom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Identify seasonal and daily weather patterns in the United Kingdom</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Identify the location of hot and cold areas of the world in relation to the Equator and the North and South Poles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Use basic geographical vocabulary to refer to</w:t>
            </w:r>
            <w:proofErr w:type="gramStart"/>
            <w:r w:rsidRPr="00800141">
              <w:rPr>
                <w:rFonts w:ascii="Arial" w:hAnsi="Arial" w:cs="Arial"/>
                <w:sz w:val="20"/>
                <w:szCs w:val="20"/>
              </w:rPr>
              <w:t>: .</w:t>
            </w:r>
            <w:proofErr w:type="gramEnd"/>
            <w:r w:rsidRPr="00800141">
              <w:rPr>
                <w:rFonts w:ascii="Arial" w:hAnsi="Arial" w:cs="Arial"/>
                <w:sz w:val="20"/>
                <w:szCs w:val="20"/>
              </w:rPr>
              <w:t xml:space="preserve"> key physical features, including: beach, forest, hill, mountain, sea, river</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basic geographical vocabulary to refer to</w:t>
            </w:r>
            <w:proofErr w:type="gramStart"/>
            <w:r w:rsidRPr="00800141">
              <w:rPr>
                <w:rFonts w:ascii="Arial" w:hAnsi="Arial" w:cs="Arial"/>
                <w:sz w:val="20"/>
                <w:szCs w:val="20"/>
              </w:rPr>
              <w:t>: .</w:t>
            </w:r>
            <w:proofErr w:type="gramEnd"/>
            <w:r w:rsidRPr="00800141">
              <w:rPr>
                <w:rFonts w:ascii="Arial" w:hAnsi="Arial" w:cs="Arial"/>
                <w:sz w:val="20"/>
                <w:szCs w:val="20"/>
              </w:rPr>
              <w:t xml:space="preserve"> key physical features, including: cliff, coast, ocean, soil, valley, vegetation, season and weather</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Use basic geographical vocabulary to refer to: key human features, including:  town, village, farm, house and shop</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 xml:space="preserve">Use basic geographical vocabulary to refer to: key human features, including: city, factory, port, office and harbour </w:t>
            </w:r>
          </w:p>
        </w:tc>
      </w:tr>
      <w:tr w:rsidR="00800141" w:rsidRPr="00800141" w:rsidTr="00CC773A">
        <w:trPr>
          <w:trHeight w:val="989"/>
        </w:trPr>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world maps, atlases and globes to identify the United Kingdom and its countries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world maps, atlases and globes to identify the United Kingdom and its countries, as well as the countries, continents and oceans studied at this key stage</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locational and directional language (e.g. near and far; left and right) to describe the location of features and routes on a map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simple compass directions (North, South, East and West) to describe the location of features and routes on a map</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Use aerial photographs to recognise landmarks </w:t>
            </w:r>
          </w:p>
        </w:tc>
        <w:tc>
          <w:tcPr>
            <w:tcW w:w="7807" w:type="dxa"/>
            <w:shd w:val="clear" w:color="auto" w:fill="auto"/>
          </w:tcPr>
          <w:p w:rsidR="00800141" w:rsidRPr="00800141" w:rsidRDefault="00800141" w:rsidP="00CC773A">
            <w:pPr>
              <w:spacing w:after="0"/>
              <w:rPr>
                <w:rFonts w:ascii="Arial" w:hAnsi="Arial" w:cs="Arial"/>
                <w:sz w:val="20"/>
                <w:szCs w:val="20"/>
              </w:rPr>
            </w:pPr>
            <w:r w:rsidRPr="00800141">
              <w:rPr>
                <w:rFonts w:ascii="Arial" w:hAnsi="Arial" w:cs="Arial"/>
                <w:sz w:val="20"/>
                <w:szCs w:val="20"/>
              </w:rPr>
              <w:t>Use aerial photographs and plan perspectives to recognise landmarks and basic human and physical features;</w:t>
            </w: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Devise a simple map </w:t>
            </w:r>
          </w:p>
        </w:tc>
        <w:tc>
          <w:tcPr>
            <w:tcW w:w="7807" w:type="dxa"/>
            <w:shd w:val="clear" w:color="auto" w:fill="auto"/>
          </w:tcPr>
          <w:p w:rsidR="00800141" w:rsidRPr="00800141" w:rsidRDefault="00800141" w:rsidP="00CC773A">
            <w:pPr>
              <w:spacing w:after="0" w:line="240" w:lineRule="auto"/>
              <w:rPr>
                <w:rFonts w:ascii="Arial" w:hAnsi="Arial" w:cs="Arial"/>
                <w:sz w:val="20"/>
                <w:szCs w:val="20"/>
              </w:rPr>
            </w:pPr>
            <w:r w:rsidRPr="00800141">
              <w:rPr>
                <w:rFonts w:ascii="Arial" w:hAnsi="Arial" w:cs="Arial"/>
                <w:sz w:val="20"/>
                <w:szCs w:val="20"/>
              </w:rPr>
              <w:t xml:space="preserve">Map work - use and construct basic symbols in a key </w:t>
            </w:r>
          </w:p>
          <w:p w:rsidR="00800141" w:rsidRPr="00800141" w:rsidRDefault="00800141" w:rsidP="00CC773A">
            <w:pPr>
              <w:spacing w:after="0"/>
              <w:rPr>
                <w:rFonts w:ascii="Arial" w:hAnsi="Arial" w:cs="Arial"/>
                <w:sz w:val="20"/>
                <w:szCs w:val="20"/>
              </w:rPr>
            </w:pPr>
          </w:p>
        </w:tc>
      </w:tr>
      <w:tr w:rsidR="00800141" w:rsidRPr="00800141" w:rsidTr="00CC773A">
        <w:tc>
          <w:tcPr>
            <w:tcW w:w="7807" w:type="dxa"/>
            <w:shd w:val="clear" w:color="auto" w:fill="auto"/>
          </w:tcPr>
          <w:p w:rsidR="00800141" w:rsidRPr="00800141" w:rsidRDefault="00800141" w:rsidP="00CC773A">
            <w:pPr>
              <w:spacing w:after="0" w:line="240" w:lineRule="auto"/>
              <w:rPr>
                <w:rFonts w:ascii="Arial" w:hAnsi="Arial" w:cs="Arial"/>
                <w:b/>
                <w:sz w:val="20"/>
                <w:szCs w:val="20"/>
              </w:rPr>
            </w:pPr>
            <w:r w:rsidRPr="00800141">
              <w:rPr>
                <w:rFonts w:ascii="Arial" w:hAnsi="Arial" w:cs="Arial"/>
                <w:b/>
                <w:sz w:val="20"/>
                <w:szCs w:val="20"/>
              </w:rPr>
              <w:t xml:space="preserve">Use simple fieldwork and observational skills to study the geography of their school and its grounds </w:t>
            </w:r>
          </w:p>
        </w:tc>
        <w:tc>
          <w:tcPr>
            <w:tcW w:w="7807" w:type="dxa"/>
            <w:shd w:val="clear" w:color="auto" w:fill="auto"/>
          </w:tcPr>
          <w:p w:rsidR="00800141" w:rsidRPr="00800141" w:rsidRDefault="00800141" w:rsidP="00CC773A">
            <w:pPr>
              <w:spacing w:after="0"/>
              <w:rPr>
                <w:rFonts w:ascii="Arial" w:hAnsi="Arial" w:cs="Arial"/>
                <w:b/>
                <w:sz w:val="20"/>
                <w:szCs w:val="20"/>
              </w:rPr>
            </w:pPr>
            <w:r w:rsidRPr="00800141">
              <w:rPr>
                <w:rFonts w:ascii="Arial" w:hAnsi="Arial" w:cs="Arial"/>
                <w:b/>
                <w:sz w:val="20"/>
                <w:szCs w:val="20"/>
              </w:rPr>
              <w:t>Use simple fieldwork and observational skills to study the key human and physical features of the school’s surrounding environment.</w:t>
            </w:r>
          </w:p>
        </w:tc>
      </w:tr>
    </w:tbl>
    <w:p w:rsidR="00800141" w:rsidRDefault="00800141" w:rsidP="00800141">
      <w:pPr>
        <w:spacing w:after="0"/>
        <w:rPr>
          <w:rFonts w:ascii="Comic Sans MS" w:hAnsi="Comic Sans MS"/>
          <w:sz w:val="24"/>
          <w:szCs w:val="24"/>
        </w:rPr>
      </w:pPr>
    </w:p>
    <w:p w:rsidR="00EE13F6" w:rsidRDefault="00EE13F6" w:rsidP="00800141">
      <w:pPr>
        <w:spacing w:after="0"/>
        <w:rPr>
          <w:rFonts w:ascii="Comic Sans MS" w:hAnsi="Comic Sans MS"/>
          <w:sz w:val="24"/>
          <w:szCs w:val="24"/>
        </w:rPr>
      </w:pPr>
    </w:p>
    <w:p w:rsidR="00EE13F6" w:rsidRDefault="00EE13F6" w:rsidP="00800141">
      <w:pPr>
        <w:spacing w:after="0"/>
        <w:rPr>
          <w:rFonts w:ascii="Comic Sans MS" w:hAnsi="Comic Sans MS"/>
          <w:sz w:val="24"/>
          <w:szCs w:val="24"/>
        </w:rPr>
      </w:pPr>
    </w:p>
    <w:p w:rsidR="00800141" w:rsidRDefault="00800141" w:rsidP="00800141">
      <w:pPr>
        <w:spacing w:after="0"/>
        <w:rPr>
          <w:rFonts w:ascii="Comic Sans MS" w:hAnsi="Comic Sans MS"/>
          <w:sz w:val="24"/>
          <w:szCs w:val="24"/>
        </w:rPr>
      </w:pPr>
    </w:p>
    <w:p w:rsidR="00800141" w:rsidRDefault="00800141" w:rsidP="00800141">
      <w:pPr>
        <w:tabs>
          <w:tab w:val="left" w:pos="5375"/>
        </w:tabs>
        <w:spacing w:after="0"/>
        <w:rPr>
          <w:rFonts w:ascii="Comic Sans MS" w:hAnsi="Comic Sans MS"/>
          <w:sz w:val="24"/>
          <w:szCs w:val="24"/>
        </w:rPr>
      </w:pPr>
    </w:p>
    <w:tbl>
      <w:tblPr>
        <w:tblW w:w="14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4"/>
        <w:gridCol w:w="6946"/>
      </w:tblGrid>
      <w:tr w:rsidR="004338D7" w:rsidRPr="00957F3E" w:rsidTr="004338D7">
        <w:tc>
          <w:tcPr>
            <w:tcW w:w="7074" w:type="dxa"/>
            <w:shd w:val="clear" w:color="auto" w:fill="C00000"/>
          </w:tcPr>
          <w:p w:rsidR="004338D7" w:rsidRPr="00800141" w:rsidRDefault="004338D7" w:rsidP="00CC773A">
            <w:pPr>
              <w:rPr>
                <w:rFonts w:ascii="Arial" w:hAnsi="Arial" w:cs="Arial"/>
                <w:sz w:val="20"/>
                <w:szCs w:val="20"/>
              </w:rPr>
            </w:pPr>
            <w:r w:rsidRPr="00800141">
              <w:rPr>
                <w:rFonts w:ascii="Arial" w:hAnsi="Arial" w:cs="Arial"/>
                <w:sz w:val="20"/>
                <w:szCs w:val="20"/>
              </w:rPr>
              <w:lastRenderedPageBreak/>
              <w:t>Geography Year 3</w:t>
            </w:r>
          </w:p>
        </w:tc>
        <w:tc>
          <w:tcPr>
            <w:tcW w:w="6946" w:type="dxa"/>
            <w:shd w:val="clear" w:color="auto" w:fill="C00000"/>
          </w:tcPr>
          <w:p w:rsidR="004338D7" w:rsidRPr="00800141" w:rsidRDefault="004338D7" w:rsidP="00CC773A">
            <w:pPr>
              <w:rPr>
                <w:rFonts w:ascii="Arial" w:hAnsi="Arial" w:cs="Arial"/>
                <w:sz w:val="20"/>
                <w:szCs w:val="20"/>
              </w:rPr>
            </w:pPr>
            <w:r w:rsidRPr="00800141">
              <w:rPr>
                <w:rFonts w:ascii="Arial" w:hAnsi="Arial" w:cs="Arial"/>
                <w:sz w:val="20"/>
                <w:szCs w:val="20"/>
              </w:rPr>
              <w:t>Geography Year 4</w:t>
            </w: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Default="004338D7" w:rsidP="00CC773A">
            <w:pPr>
              <w:spacing w:after="0" w:line="240" w:lineRule="auto"/>
              <w:rPr>
                <w:rFonts w:ascii="Arial" w:hAnsi="Arial" w:cs="Arial"/>
                <w:sz w:val="18"/>
                <w:szCs w:val="18"/>
              </w:rPr>
            </w:pPr>
            <w:r w:rsidRPr="00800141">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w:t>
            </w:r>
          </w:p>
          <w:p w:rsidR="004338D7" w:rsidRDefault="004338D7" w:rsidP="00CC773A">
            <w:pPr>
              <w:spacing w:after="0" w:line="240" w:lineRule="auto"/>
              <w:rPr>
                <w:rFonts w:ascii="Arial" w:hAnsi="Arial" w:cs="Arial"/>
                <w:sz w:val="18"/>
                <w:szCs w:val="18"/>
              </w:rPr>
            </w:pPr>
          </w:p>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Locate the world’s countries, using maps to focus on Europe (including the location of Russia) concentrating on their environmental regions, key physical and human characteristics, countries, and major cities</w:t>
            </w:r>
          </w:p>
        </w:tc>
        <w:tc>
          <w:tcPr>
            <w:tcW w:w="6946" w:type="dxa"/>
            <w:shd w:val="clear" w:color="auto" w:fill="auto"/>
          </w:tcPr>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 xml:space="preserve">Location knowledge </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w:t>
            </w: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Location knowledge</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Locate the world’s countries, using maps to focus on North and South America, concentrating on their environmental regions, key physical and human characteristics, countries, and major cities</w:t>
            </w:r>
          </w:p>
          <w:p w:rsidR="004338D7" w:rsidRPr="00800141" w:rsidRDefault="004338D7" w:rsidP="00CC773A">
            <w:pPr>
              <w:spacing w:after="0"/>
              <w:rPr>
                <w:rFonts w:ascii="Arial" w:hAnsi="Arial" w:cs="Arial"/>
                <w:sz w:val="18"/>
                <w:szCs w:val="18"/>
              </w:rPr>
            </w:pP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Place knowledge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Identify the position and significance of Equator, Northern Hemisphere, Southern Hemisphere, Arctic and Antarctic Circle</w:t>
            </w:r>
          </w:p>
        </w:tc>
        <w:tc>
          <w:tcPr>
            <w:tcW w:w="6946"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Place knowledge </w:t>
            </w:r>
          </w:p>
          <w:p w:rsidR="004338D7" w:rsidRPr="00800141" w:rsidRDefault="004338D7" w:rsidP="00CC773A">
            <w:pPr>
              <w:spacing w:after="0"/>
              <w:rPr>
                <w:rFonts w:ascii="Arial" w:hAnsi="Arial" w:cs="Arial"/>
                <w:sz w:val="18"/>
                <w:szCs w:val="18"/>
              </w:rPr>
            </w:pPr>
            <w:r w:rsidRPr="00800141">
              <w:rPr>
                <w:rFonts w:ascii="Arial" w:hAnsi="Arial" w:cs="Arial"/>
                <w:sz w:val="18"/>
                <w:szCs w:val="18"/>
              </w:rPr>
              <w:t>Identify the position and significance of latitude, longitude and the Tropics of Cancer and Capricorn, the Prime/Greenwich Meridian and time zones (including day and night)</w:t>
            </w:r>
          </w:p>
        </w:tc>
      </w:tr>
      <w:tr w:rsidR="004338D7" w:rsidRPr="00957F3E" w:rsidTr="004338D7">
        <w:tc>
          <w:tcPr>
            <w:tcW w:w="7074" w:type="dxa"/>
            <w:shd w:val="clear" w:color="auto" w:fill="auto"/>
          </w:tcPr>
          <w:p w:rsidR="004338D7" w:rsidRPr="00800141" w:rsidRDefault="004338D7" w:rsidP="00800141">
            <w:pPr>
              <w:spacing w:after="0" w:line="240" w:lineRule="auto"/>
              <w:rPr>
                <w:rFonts w:ascii="Arial" w:hAnsi="Arial" w:cs="Arial"/>
                <w:sz w:val="18"/>
                <w:szCs w:val="18"/>
              </w:rPr>
            </w:pPr>
            <w:r w:rsidRPr="00800141">
              <w:rPr>
                <w:rFonts w:ascii="Arial" w:hAnsi="Arial" w:cs="Arial"/>
                <w:b/>
                <w:sz w:val="18"/>
                <w:szCs w:val="18"/>
              </w:rPr>
              <w:t>Human and physical geography</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understand geographical similarities and differences through the study of human and physical geography of </w:t>
            </w:r>
            <w:r w:rsidRPr="00800141">
              <w:rPr>
                <w:rFonts w:ascii="Arial" w:hAnsi="Arial" w:cs="Arial"/>
                <w:b/>
                <w:sz w:val="18"/>
                <w:szCs w:val="18"/>
              </w:rPr>
              <w:t>a region in a European country</w:t>
            </w:r>
            <w:r>
              <w:rPr>
                <w:rFonts w:ascii="Arial" w:hAnsi="Arial" w:cs="Arial"/>
                <w:b/>
                <w:sz w:val="18"/>
                <w:szCs w:val="18"/>
              </w:rPr>
              <w:t xml:space="preserve"> – France study</w:t>
            </w:r>
          </w:p>
        </w:tc>
        <w:tc>
          <w:tcPr>
            <w:tcW w:w="6946" w:type="dxa"/>
            <w:shd w:val="clear" w:color="auto" w:fill="auto"/>
          </w:tcPr>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Human and physical geography </w:t>
            </w:r>
          </w:p>
          <w:p w:rsidR="004338D7" w:rsidRDefault="004338D7" w:rsidP="00800141">
            <w:pPr>
              <w:spacing w:after="0" w:line="240" w:lineRule="auto"/>
              <w:rPr>
                <w:rFonts w:ascii="Arial" w:hAnsi="Arial" w:cs="Arial"/>
                <w:b/>
                <w:sz w:val="18"/>
                <w:szCs w:val="18"/>
              </w:rPr>
            </w:pPr>
            <w:r w:rsidRPr="00800141">
              <w:rPr>
                <w:rFonts w:ascii="Arial" w:hAnsi="Arial" w:cs="Arial"/>
                <w:sz w:val="18"/>
                <w:szCs w:val="18"/>
              </w:rPr>
              <w:t xml:space="preserve">understand geographical similarities and differences through the study of human and physical geography of </w:t>
            </w:r>
            <w:r w:rsidRPr="00800141">
              <w:rPr>
                <w:rFonts w:ascii="Arial" w:hAnsi="Arial" w:cs="Arial"/>
                <w:b/>
                <w:sz w:val="18"/>
                <w:szCs w:val="18"/>
              </w:rPr>
              <w:t>a region of the United Kingdom</w:t>
            </w:r>
            <w:r>
              <w:rPr>
                <w:rFonts w:ascii="Arial" w:hAnsi="Arial" w:cs="Arial"/>
                <w:b/>
                <w:sz w:val="18"/>
                <w:szCs w:val="18"/>
              </w:rPr>
              <w:t xml:space="preserve"> - Tyneside</w:t>
            </w:r>
            <w:r w:rsidRPr="00800141">
              <w:rPr>
                <w:rFonts w:ascii="Arial" w:hAnsi="Arial" w:cs="Arial"/>
                <w:b/>
                <w:sz w:val="18"/>
                <w:szCs w:val="18"/>
              </w:rPr>
              <w:t xml:space="preserve"> </w:t>
            </w:r>
          </w:p>
          <w:p w:rsidR="004338D7" w:rsidRDefault="004338D7" w:rsidP="00800141">
            <w:pPr>
              <w:spacing w:after="0" w:line="240" w:lineRule="auto"/>
              <w:rPr>
                <w:rFonts w:ascii="Arial" w:hAnsi="Arial" w:cs="Arial"/>
                <w:b/>
                <w:sz w:val="18"/>
                <w:szCs w:val="18"/>
              </w:rPr>
            </w:pP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Human and physical geography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understand geographical similarities and differences through the study of human and physical geography of a </w:t>
            </w:r>
            <w:r w:rsidRPr="00800141">
              <w:rPr>
                <w:rFonts w:ascii="Arial" w:hAnsi="Arial" w:cs="Arial"/>
                <w:b/>
                <w:sz w:val="18"/>
                <w:szCs w:val="18"/>
              </w:rPr>
              <w:t>region within North or South America</w:t>
            </w:r>
            <w:r>
              <w:rPr>
                <w:rFonts w:ascii="Arial" w:hAnsi="Arial" w:cs="Arial"/>
                <w:b/>
                <w:sz w:val="18"/>
                <w:szCs w:val="18"/>
              </w:rPr>
              <w:t xml:space="preserve"> - Brazil</w:t>
            </w:r>
          </w:p>
          <w:p w:rsidR="004338D7" w:rsidRDefault="004338D7" w:rsidP="00800141">
            <w:pPr>
              <w:spacing w:after="0" w:line="240" w:lineRule="auto"/>
              <w:rPr>
                <w:rFonts w:ascii="Arial" w:hAnsi="Arial" w:cs="Arial"/>
                <w:b/>
                <w:sz w:val="18"/>
                <w:szCs w:val="18"/>
              </w:rPr>
            </w:pPr>
          </w:p>
          <w:p w:rsidR="004338D7" w:rsidRPr="00800141" w:rsidRDefault="004338D7" w:rsidP="00CC773A">
            <w:pPr>
              <w:spacing w:after="0" w:line="240" w:lineRule="auto"/>
              <w:rPr>
                <w:rFonts w:ascii="Arial" w:hAnsi="Arial" w:cs="Arial"/>
                <w:sz w:val="18"/>
                <w:szCs w:val="18"/>
              </w:rPr>
            </w:pP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Physical geography</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describe and understand key aspects of: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 physical geography, including: climate zones, biomes and vegetation belts, </w:t>
            </w:r>
          </w:p>
          <w:p w:rsidR="004338D7" w:rsidRPr="00800141" w:rsidRDefault="004338D7" w:rsidP="00CC773A">
            <w:pPr>
              <w:spacing w:after="0" w:line="240" w:lineRule="auto"/>
              <w:rPr>
                <w:rFonts w:ascii="Arial" w:hAnsi="Arial" w:cs="Arial"/>
                <w:sz w:val="18"/>
                <w:szCs w:val="18"/>
              </w:rPr>
            </w:pPr>
          </w:p>
          <w:p w:rsidR="004338D7" w:rsidRPr="00800141" w:rsidRDefault="004338D7" w:rsidP="00CC773A">
            <w:pPr>
              <w:spacing w:after="0" w:line="240" w:lineRule="auto"/>
              <w:rPr>
                <w:rFonts w:ascii="Arial" w:hAnsi="Arial" w:cs="Arial"/>
                <w:sz w:val="18"/>
                <w:szCs w:val="18"/>
              </w:rPr>
            </w:pPr>
          </w:p>
        </w:tc>
        <w:tc>
          <w:tcPr>
            <w:tcW w:w="6946" w:type="dxa"/>
            <w:shd w:val="clear" w:color="auto" w:fill="auto"/>
          </w:tcPr>
          <w:p w:rsidR="004338D7" w:rsidRPr="00800141" w:rsidRDefault="004338D7" w:rsidP="00CC773A">
            <w:pPr>
              <w:keepNext/>
              <w:spacing w:after="0" w:line="240" w:lineRule="auto"/>
              <w:outlineLvl w:val="3"/>
              <w:rPr>
                <w:rFonts w:ascii="Arial" w:hAnsi="Arial" w:cs="Arial"/>
                <w:b/>
                <w:sz w:val="18"/>
                <w:szCs w:val="18"/>
              </w:rPr>
            </w:pPr>
            <w:r w:rsidRPr="00800141">
              <w:rPr>
                <w:rFonts w:ascii="Arial" w:hAnsi="Arial" w:cs="Arial"/>
                <w:sz w:val="18"/>
                <w:szCs w:val="18"/>
              </w:rPr>
              <w:t xml:space="preserve"> </w:t>
            </w:r>
            <w:r w:rsidRPr="00800141">
              <w:rPr>
                <w:rFonts w:ascii="Arial" w:hAnsi="Arial" w:cs="Arial"/>
                <w:b/>
                <w:sz w:val="18"/>
                <w:szCs w:val="18"/>
              </w:rPr>
              <w:t>Physical geography</w:t>
            </w:r>
          </w:p>
          <w:p w:rsidR="004338D7" w:rsidRPr="00800141" w:rsidRDefault="004338D7" w:rsidP="00CC773A">
            <w:pPr>
              <w:keepNext/>
              <w:spacing w:after="0" w:line="240" w:lineRule="auto"/>
              <w:outlineLvl w:val="3"/>
              <w:rPr>
                <w:rFonts w:ascii="Arial" w:hAnsi="Arial" w:cs="Arial"/>
                <w:b/>
                <w:sz w:val="18"/>
                <w:szCs w:val="18"/>
              </w:rPr>
            </w:pPr>
            <w:r w:rsidRPr="00800141">
              <w:rPr>
                <w:rFonts w:ascii="Arial" w:hAnsi="Arial" w:cs="Arial"/>
                <w:sz w:val="18"/>
                <w:szCs w:val="18"/>
              </w:rPr>
              <w:t xml:space="preserve">describe and understand key aspects of: </w:t>
            </w:r>
          </w:p>
          <w:p w:rsidR="004338D7" w:rsidRPr="00800141" w:rsidRDefault="004338D7" w:rsidP="00CC773A">
            <w:pPr>
              <w:keepNext/>
              <w:spacing w:after="0" w:line="240" w:lineRule="auto"/>
              <w:outlineLvl w:val="3"/>
              <w:rPr>
                <w:rFonts w:ascii="Arial" w:hAnsi="Arial" w:cs="Arial"/>
                <w:sz w:val="18"/>
                <w:szCs w:val="18"/>
              </w:rPr>
            </w:pPr>
            <w:r w:rsidRPr="00800141">
              <w:rPr>
                <w:rFonts w:ascii="Arial" w:hAnsi="Arial" w:cs="Arial"/>
                <w:sz w:val="18"/>
                <w:szCs w:val="18"/>
              </w:rPr>
              <w:t>. rivers, mountains, volcanoes and earthquakes, and the water cycle</w:t>
            </w:r>
          </w:p>
        </w:tc>
      </w:tr>
      <w:tr w:rsidR="004338D7" w:rsidRPr="00957F3E" w:rsidTr="004338D7">
        <w:tc>
          <w:tcPr>
            <w:tcW w:w="7074" w:type="dxa"/>
            <w:shd w:val="clear" w:color="auto" w:fill="auto"/>
          </w:tcPr>
          <w:p w:rsidR="004338D7" w:rsidRPr="00800141" w:rsidRDefault="004338D7" w:rsidP="00CC773A">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Pr="00800141" w:rsidRDefault="004338D7" w:rsidP="00CC773A">
            <w:pPr>
              <w:spacing w:after="0" w:line="240" w:lineRule="auto"/>
              <w:rPr>
                <w:rFonts w:ascii="Arial" w:hAnsi="Arial" w:cs="Arial"/>
                <w:sz w:val="18"/>
                <w:szCs w:val="18"/>
              </w:rPr>
            </w:pPr>
            <w:r w:rsidRPr="00800141">
              <w:rPr>
                <w:rFonts w:ascii="Arial" w:hAnsi="Arial" w:cs="Arial"/>
                <w:sz w:val="18"/>
                <w:szCs w:val="18"/>
              </w:rPr>
              <w:t xml:space="preserve">use maps, atlases, globes and digital/computer mapping to locate countries and describe features studied </w:t>
            </w:r>
          </w:p>
          <w:p w:rsidR="004338D7" w:rsidRDefault="004338D7" w:rsidP="00CC773A">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sketch maps and digital technologies.</w:t>
            </w:r>
          </w:p>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use the eight points of a compass, symbols and key to build their knowledge of the United Kingdom</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plans and graphs and digital technologies.</w:t>
            </w:r>
          </w:p>
        </w:tc>
        <w:tc>
          <w:tcPr>
            <w:tcW w:w="6946" w:type="dxa"/>
            <w:shd w:val="clear" w:color="auto" w:fill="auto"/>
          </w:tcPr>
          <w:p w:rsidR="004338D7" w:rsidRPr="00800141" w:rsidRDefault="004338D7" w:rsidP="00800141">
            <w:pPr>
              <w:spacing w:after="0" w:line="240" w:lineRule="auto"/>
              <w:rPr>
                <w:rFonts w:ascii="Arial" w:hAnsi="Arial" w:cs="Arial"/>
                <w:b/>
                <w:sz w:val="18"/>
                <w:szCs w:val="18"/>
              </w:rPr>
            </w:pPr>
            <w:r w:rsidRPr="00800141">
              <w:rPr>
                <w:rFonts w:ascii="Arial" w:hAnsi="Arial" w:cs="Arial"/>
                <w:b/>
                <w:sz w:val="18"/>
                <w:szCs w:val="18"/>
              </w:rPr>
              <w:t xml:space="preserve">Geographical skills and fieldwork </w:t>
            </w:r>
          </w:p>
          <w:p w:rsidR="004338D7" w:rsidRDefault="004338D7" w:rsidP="00800141">
            <w:pPr>
              <w:spacing w:after="0" w:line="240" w:lineRule="auto"/>
              <w:rPr>
                <w:rFonts w:ascii="Arial" w:hAnsi="Arial" w:cs="Arial"/>
                <w:sz w:val="18"/>
                <w:szCs w:val="18"/>
              </w:rPr>
            </w:pPr>
            <w:r w:rsidRPr="00800141">
              <w:rPr>
                <w:rFonts w:ascii="Arial" w:hAnsi="Arial" w:cs="Arial"/>
                <w:sz w:val="18"/>
                <w:szCs w:val="18"/>
              </w:rPr>
              <w:t>use the eight points of a compass, symbols and key to build their knowledge of the United Kingdom</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use four and six-figure grid references, symbols and key (including the use of Ordnance Survey maps) to build their knowledge of the Uni</w:t>
            </w:r>
            <w:r>
              <w:rPr>
                <w:rFonts w:ascii="Arial" w:hAnsi="Arial" w:cs="Arial"/>
                <w:sz w:val="18"/>
                <w:szCs w:val="18"/>
              </w:rPr>
              <w:t>ted Kingdom and the wider world</w:t>
            </w:r>
          </w:p>
          <w:p w:rsidR="004338D7" w:rsidRPr="00800141" w:rsidRDefault="004338D7" w:rsidP="00800141">
            <w:pPr>
              <w:spacing w:after="0" w:line="240" w:lineRule="auto"/>
              <w:rPr>
                <w:rFonts w:ascii="Arial" w:hAnsi="Arial" w:cs="Arial"/>
                <w:sz w:val="18"/>
                <w:szCs w:val="18"/>
              </w:rPr>
            </w:pPr>
            <w:r w:rsidRPr="00800141">
              <w:rPr>
                <w:rFonts w:ascii="Arial" w:hAnsi="Arial" w:cs="Arial"/>
                <w:sz w:val="18"/>
                <w:szCs w:val="18"/>
              </w:rPr>
              <w:t xml:space="preserve">. </w:t>
            </w:r>
            <w:proofErr w:type="gramStart"/>
            <w:r w:rsidRPr="00800141">
              <w:rPr>
                <w:rFonts w:ascii="Arial" w:hAnsi="Arial" w:cs="Arial"/>
                <w:sz w:val="18"/>
                <w:szCs w:val="18"/>
              </w:rPr>
              <w:t>use</w:t>
            </w:r>
            <w:proofErr w:type="gramEnd"/>
            <w:r w:rsidRPr="00800141">
              <w:rPr>
                <w:rFonts w:ascii="Arial" w:hAnsi="Arial" w:cs="Arial"/>
                <w:sz w:val="18"/>
                <w:szCs w:val="18"/>
              </w:rPr>
              <w:t xml:space="preserve"> fieldwork to observe, measure and record the human and physical features in the local area using a range of methods, including plans and graphs and digital technologies.</w:t>
            </w:r>
          </w:p>
        </w:tc>
      </w:tr>
    </w:tbl>
    <w:p w:rsidR="00213CEC" w:rsidRPr="002A76C9" w:rsidRDefault="00213CEC" w:rsidP="00213CEC">
      <w:pPr>
        <w:rPr>
          <w:rFonts w:ascii="NTPreCursivefk" w:hAnsi="NTPreCursivefk"/>
          <w:sz w:val="28"/>
        </w:rPr>
      </w:pPr>
    </w:p>
    <w:tbl>
      <w:tblPr>
        <w:tblpPr w:leftFromText="180" w:rightFromText="180" w:vertAnchor="text" w:horzAnchor="margin" w:tblpY="-343"/>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2914"/>
        <w:gridCol w:w="2913"/>
        <w:gridCol w:w="2914"/>
        <w:gridCol w:w="2914"/>
      </w:tblGrid>
      <w:tr w:rsidR="00213CEC" w:rsidRPr="002A76C9" w:rsidTr="007028E3">
        <w:trPr>
          <w:trHeight w:val="1002"/>
        </w:trPr>
        <w:tc>
          <w:tcPr>
            <w:tcW w:w="14568" w:type="dxa"/>
            <w:gridSpan w:val="5"/>
            <w:shd w:val="clear" w:color="auto" w:fill="C00000"/>
            <w:vAlign w:val="center"/>
          </w:tcPr>
          <w:p w:rsidR="00213CEC" w:rsidRPr="007028E3" w:rsidRDefault="007028E3" w:rsidP="00213CEC">
            <w:pPr>
              <w:spacing w:after="0" w:line="240" w:lineRule="auto"/>
              <w:jc w:val="center"/>
              <w:rPr>
                <w:rFonts w:ascii="Arial" w:hAnsi="Arial" w:cs="Arial"/>
                <w:b/>
                <w:sz w:val="28"/>
              </w:rPr>
            </w:pPr>
            <w:r>
              <w:rPr>
                <w:rFonts w:ascii="Arial" w:hAnsi="Arial" w:cs="Arial"/>
                <w:b/>
                <w:sz w:val="28"/>
              </w:rPr>
              <w:lastRenderedPageBreak/>
              <w:t xml:space="preserve">Long Term Plan </w:t>
            </w:r>
            <w:r w:rsidR="00213CEC" w:rsidRPr="007028E3">
              <w:rPr>
                <w:rFonts w:ascii="Arial" w:hAnsi="Arial" w:cs="Arial"/>
                <w:b/>
                <w:sz w:val="28"/>
              </w:rPr>
              <w:t>Geography</w:t>
            </w:r>
          </w:p>
          <w:p w:rsidR="00213CEC" w:rsidRPr="007028E3" w:rsidRDefault="00213CEC" w:rsidP="00213CEC">
            <w:pPr>
              <w:spacing w:after="0" w:line="240" w:lineRule="auto"/>
              <w:jc w:val="center"/>
              <w:rPr>
                <w:rFonts w:ascii="Arial" w:hAnsi="Arial" w:cs="Arial"/>
                <w:b/>
                <w:sz w:val="28"/>
              </w:rPr>
            </w:pPr>
          </w:p>
        </w:tc>
      </w:tr>
      <w:tr w:rsidR="00213CEC" w:rsidRPr="002A76C9" w:rsidTr="00213CEC">
        <w:trPr>
          <w:trHeight w:val="937"/>
        </w:trPr>
        <w:tc>
          <w:tcPr>
            <w:tcW w:w="2913" w:type="dxa"/>
          </w:tcPr>
          <w:p w:rsidR="00213CEC" w:rsidRPr="007028E3" w:rsidRDefault="00213CEC" w:rsidP="00485336">
            <w:pPr>
              <w:spacing w:after="0" w:line="240" w:lineRule="auto"/>
              <w:jc w:val="center"/>
              <w:rPr>
                <w:rFonts w:ascii="Arial" w:hAnsi="Arial" w:cs="Arial"/>
                <w:sz w:val="28"/>
              </w:rPr>
            </w:pP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1</w:t>
            </w:r>
          </w:p>
        </w:tc>
        <w:tc>
          <w:tcPr>
            <w:tcW w:w="2913"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2</w:t>
            </w: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3</w:t>
            </w:r>
          </w:p>
        </w:tc>
        <w:tc>
          <w:tcPr>
            <w:tcW w:w="2914" w:type="dxa"/>
            <w:vAlign w:val="center"/>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Year 4</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Autumn 1</w:t>
            </w:r>
          </w:p>
          <w:p w:rsidR="00213CEC" w:rsidRPr="007028E3" w:rsidRDefault="00213CEC" w:rsidP="00213CEC">
            <w:pPr>
              <w:spacing w:after="0" w:line="240" w:lineRule="auto"/>
              <w:jc w:val="center"/>
              <w:rPr>
                <w:rFonts w:ascii="Arial" w:hAnsi="Arial" w:cs="Arial"/>
                <w:b/>
                <w:i/>
                <w:sz w:val="28"/>
              </w:rPr>
            </w:pPr>
          </w:p>
        </w:tc>
        <w:tc>
          <w:tcPr>
            <w:tcW w:w="2914" w:type="dxa"/>
            <w:shd w:val="clear" w:color="auto" w:fill="D9D9D9"/>
            <w:vAlign w:val="center"/>
          </w:tcPr>
          <w:p w:rsidR="00213CEC" w:rsidRPr="007028E3" w:rsidRDefault="00213CEC" w:rsidP="00485336">
            <w:pPr>
              <w:spacing w:after="0" w:line="240" w:lineRule="auto"/>
              <w:jc w:val="center"/>
              <w:rPr>
                <w:rFonts w:ascii="Arial" w:hAnsi="Arial" w:cs="Arial"/>
                <w:i/>
                <w:sz w:val="28"/>
              </w:rPr>
            </w:pPr>
            <w:r w:rsidRPr="007028E3">
              <w:rPr>
                <w:rFonts w:ascii="Arial" w:hAnsi="Arial" w:cs="Arial"/>
                <w:i/>
                <w:sz w:val="28"/>
              </w:rPr>
              <w:t>(History focus)</w:t>
            </w:r>
          </w:p>
        </w:tc>
        <w:tc>
          <w:tcPr>
            <w:tcW w:w="2913" w:type="dxa"/>
            <w:shd w:val="clear" w:color="auto" w:fill="auto"/>
            <w:vAlign w:val="center"/>
          </w:tcPr>
          <w:p w:rsidR="00213CEC" w:rsidRDefault="00B65940" w:rsidP="00485336">
            <w:pPr>
              <w:spacing w:after="0" w:line="240" w:lineRule="auto"/>
              <w:jc w:val="center"/>
              <w:rPr>
                <w:rFonts w:ascii="Arial" w:hAnsi="Arial" w:cs="Arial"/>
                <w:sz w:val="28"/>
              </w:rPr>
            </w:pPr>
            <w:r>
              <w:rPr>
                <w:rFonts w:ascii="Arial" w:hAnsi="Arial" w:cs="Arial"/>
                <w:sz w:val="28"/>
              </w:rPr>
              <w:t xml:space="preserve">Study of Whitley Bay </w:t>
            </w:r>
          </w:p>
          <w:p w:rsidR="00B65940" w:rsidRPr="007028E3" w:rsidRDefault="00B65940" w:rsidP="00485336">
            <w:pPr>
              <w:spacing w:after="0" w:line="240" w:lineRule="auto"/>
              <w:jc w:val="center"/>
              <w:rPr>
                <w:rFonts w:ascii="Arial" w:hAnsi="Arial" w:cs="Arial"/>
                <w:sz w:val="28"/>
              </w:rPr>
            </w:pPr>
            <w:r>
              <w:rPr>
                <w:rFonts w:ascii="Arial" w:hAnsi="Arial" w:cs="Arial"/>
                <w:sz w:val="28"/>
              </w:rPr>
              <w:t>Map Skills</w:t>
            </w:r>
          </w:p>
        </w:tc>
        <w:tc>
          <w:tcPr>
            <w:tcW w:w="2914" w:type="dxa"/>
            <w:shd w:val="clear" w:color="auto" w:fill="FFFFFF" w:themeFill="background1"/>
            <w:vAlign w:val="center"/>
          </w:tcPr>
          <w:p w:rsidR="008A5A93" w:rsidRPr="007028E3" w:rsidRDefault="008A5A93" w:rsidP="00485336">
            <w:pPr>
              <w:spacing w:after="0" w:line="240" w:lineRule="auto"/>
              <w:jc w:val="center"/>
              <w:rPr>
                <w:rFonts w:ascii="Arial" w:hAnsi="Arial" w:cs="Arial"/>
                <w:sz w:val="28"/>
              </w:rPr>
            </w:pPr>
            <w:r w:rsidRPr="007028E3">
              <w:rPr>
                <w:rFonts w:ascii="Arial" w:hAnsi="Arial" w:cs="Arial"/>
                <w:sz w:val="28"/>
              </w:rPr>
              <w:t>Map skills – world maps</w:t>
            </w: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The Water Cycle</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Autumn 2</w:t>
            </w:r>
          </w:p>
          <w:p w:rsidR="00213CEC" w:rsidRPr="007028E3" w:rsidRDefault="00213CEC" w:rsidP="00213CEC">
            <w:pPr>
              <w:spacing w:after="0" w:line="240" w:lineRule="auto"/>
              <w:jc w:val="center"/>
              <w:rPr>
                <w:rFonts w:ascii="Arial" w:hAnsi="Arial" w:cs="Arial"/>
                <w:sz w:val="28"/>
              </w:rPr>
            </w:pPr>
          </w:p>
        </w:tc>
        <w:tc>
          <w:tcPr>
            <w:tcW w:w="2914" w:type="dxa"/>
            <w:shd w:val="clear" w:color="auto" w:fill="auto"/>
            <w:vAlign w:val="center"/>
          </w:tcPr>
          <w:p w:rsidR="00213CEC" w:rsidRPr="007028E3" w:rsidRDefault="00213CEC" w:rsidP="00485336">
            <w:pPr>
              <w:spacing w:after="0" w:line="240" w:lineRule="auto"/>
              <w:jc w:val="center"/>
              <w:rPr>
                <w:rFonts w:ascii="Arial" w:hAnsi="Arial" w:cs="Arial"/>
                <w:sz w:val="28"/>
              </w:rPr>
            </w:pPr>
            <w:r w:rsidRPr="007028E3">
              <w:rPr>
                <w:rFonts w:ascii="Arial" w:hAnsi="Arial" w:cs="Arial"/>
                <w:sz w:val="28"/>
              </w:rPr>
              <w:t>Map work</w:t>
            </w:r>
          </w:p>
        </w:tc>
        <w:tc>
          <w:tcPr>
            <w:tcW w:w="2913" w:type="dxa"/>
            <w:shd w:val="clear" w:color="auto" w:fill="D9D9D9"/>
            <w:vAlign w:val="center"/>
          </w:tcPr>
          <w:p w:rsidR="00213CEC" w:rsidRPr="007028E3" w:rsidRDefault="007C7235" w:rsidP="00485336">
            <w:pPr>
              <w:spacing w:after="0" w:line="240" w:lineRule="auto"/>
              <w:jc w:val="center"/>
              <w:rPr>
                <w:rFonts w:ascii="Arial" w:hAnsi="Arial" w:cs="Arial"/>
                <w:i/>
                <w:sz w:val="28"/>
              </w:rPr>
            </w:pPr>
            <w:r w:rsidRPr="007028E3">
              <w:rPr>
                <w:rFonts w:ascii="Arial" w:hAnsi="Arial" w:cs="Arial"/>
                <w:i/>
                <w:sz w:val="28"/>
              </w:rPr>
              <w:t>(History focus)</w:t>
            </w:r>
          </w:p>
          <w:p w:rsidR="007C7235" w:rsidRPr="007028E3" w:rsidRDefault="007C7235" w:rsidP="00485336">
            <w:pPr>
              <w:spacing w:after="0" w:line="240" w:lineRule="auto"/>
              <w:jc w:val="center"/>
              <w:rPr>
                <w:rFonts w:ascii="Arial" w:hAnsi="Arial" w:cs="Arial"/>
                <w:sz w:val="28"/>
              </w:rPr>
            </w:pPr>
          </w:p>
        </w:tc>
        <w:tc>
          <w:tcPr>
            <w:tcW w:w="2914" w:type="dxa"/>
            <w:shd w:val="clear" w:color="auto" w:fill="D9D9D9" w:themeFill="background1" w:themeFillShade="D9"/>
            <w:vAlign w:val="center"/>
          </w:tcPr>
          <w:p w:rsidR="008A5A93" w:rsidRDefault="008A5A93" w:rsidP="008A5A93">
            <w:pPr>
              <w:spacing w:after="0" w:line="240" w:lineRule="auto"/>
              <w:jc w:val="center"/>
              <w:rPr>
                <w:rFonts w:ascii="Arial" w:hAnsi="Arial" w:cs="Arial"/>
                <w:i/>
                <w:sz w:val="28"/>
              </w:rPr>
            </w:pPr>
            <w:r w:rsidRPr="007028E3">
              <w:rPr>
                <w:rFonts w:ascii="Arial" w:hAnsi="Arial" w:cs="Arial"/>
                <w:i/>
                <w:sz w:val="28"/>
              </w:rPr>
              <w:t>(History focus)</w:t>
            </w:r>
          </w:p>
          <w:p w:rsidR="00213CEC" w:rsidRPr="007028E3" w:rsidRDefault="00213CEC" w:rsidP="008A5A93">
            <w:pPr>
              <w:spacing w:after="0" w:line="240" w:lineRule="auto"/>
              <w:rPr>
                <w:rFonts w:ascii="Arial" w:hAnsi="Arial" w:cs="Arial"/>
                <w:sz w:val="28"/>
              </w:rPr>
            </w:pP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Rivers</w:t>
            </w:r>
          </w:p>
        </w:tc>
      </w:tr>
      <w:tr w:rsidR="00213CEC" w:rsidRPr="002A76C9" w:rsidTr="008A5A93">
        <w:trPr>
          <w:trHeight w:val="937"/>
        </w:trPr>
        <w:tc>
          <w:tcPr>
            <w:tcW w:w="2913" w:type="dxa"/>
            <w:vAlign w:val="bottom"/>
          </w:tcPr>
          <w:p w:rsidR="00213CEC" w:rsidRPr="007028E3" w:rsidRDefault="00213CEC" w:rsidP="00213CEC">
            <w:pPr>
              <w:spacing w:after="0" w:line="240" w:lineRule="auto"/>
              <w:jc w:val="center"/>
              <w:rPr>
                <w:rFonts w:ascii="Arial" w:hAnsi="Arial" w:cs="Arial"/>
                <w:b/>
                <w:sz w:val="28"/>
              </w:rPr>
            </w:pPr>
            <w:r w:rsidRPr="007028E3">
              <w:rPr>
                <w:rFonts w:ascii="Arial" w:hAnsi="Arial" w:cs="Arial"/>
                <w:b/>
                <w:sz w:val="28"/>
              </w:rPr>
              <w:t>Spring 1</w:t>
            </w:r>
          </w:p>
          <w:p w:rsidR="00213CEC" w:rsidRPr="007028E3" w:rsidRDefault="00213CEC" w:rsidP="00213CEC">
            <w:pPr>
              <w:spacing w:after="0" w:line="240" w:lineRule="auto"/>
              <w:jc w:val="center"/>
              <w:rPr>
                <w:rFonts w:ascii="Arial" w:hAnsi="Arial" w:cs="Arial"/>
                <w:i/>
                <w:sz w:val="28"/>
              </w:rPr>
            </w:pPr>
          </w:p>
        </w:tc>
        <w:tc>
          <w:tcPr>
            <w:tcW w:w="2914" w:type="dxa"/>
            <w:shd w:val="clear" w:color="auto" w:fill="auto"/>
            <w:vAlign w:val="center"/>
          </w:tcPr>
          <w:p w:rsidR="00213CEC" w:rsidRPr="007028E3" w:rsidRDefault="00213CEC" w:rsidP="00485336">
            <w:pPr>
              <w:spacing w:after="0" w:line="240" w:lineRule="auto"/>
              <w:jc w:val="center"/>
              <w:rPr>
                <w:rFonts w:ascii="Arial" w:hAnsi="Arial" w:cs="Arial"/>
                <w:sz w:val="28"/>
              </w:rPr>
            </w:pPr>
            <w:r w:rsidRPr="007028E3">
              <w:rPr>
                <w:rFonts w:ascii="Arial" w:hAnsi="Arial" w:cs="Arial"/>
                <w:sz w:val="28"/>
              </w:rPr>
              <w:t>Africa – comparison to UK</w:t>
            </w:r>
          </w:p>
        </w:tc>
        <w:tc>
          <w:tcPr>
            <w:tcW w:w="2913" w:type="dxa"/>
            <w:shd w:val="clear" w:color="auto" w:fill="auto"/>
            <w:vAlign w:val="center"/>
          </w:tcPr>
          <w:p w:rsidR="00213CEC" w:rsidRDefault="00B65940" w:rsidP="00485336">
            <w:pPr>
              <w:spacing w:after="0" w:line="240" w:lineRule="auto"/>
              <w:jc w:val="center"/>
              <w:rPr>
                <w:rFonts w:ascii="Arial" w:hAnsi="Arial" w:cs="Arial"/>
                <w:sz w:val="28"/>
              </w:rPr>
            </w:pPr>
            <w:r>
              <w:rPr>
                <w:rFonts w:ascii="Arial" w:hAnsi="Arial" w:cs="Arial"/>
                <w:sz w:val="28"/>
              </w:rPr>
              <w:t>Continents and Oceans</w:t>
            </w:r>
          </w:p>
          <w:p w:rsidR="00B65940" w:rsidRPr="007028E3" w:rsidRDefault="00B65940" w:rsidP="00485336">
            <w:pPr>
              <w:spacing w:after="0" w:line="240" w:lineRule="auto"/>
              <w:jc w:val="center"/>
              <w:rPr>
                <w:rFonts w:ascii="Arial" w:hAnsi="Arial" w:cs="Arial"/>
                <w:sz w:val="28"/>
              </w:rPr>
            </w:pPr>
            <w:r>
              <w:rPr>
                <w:rFonts w:ascii="Arial" w:hAnsi="Arial" w:cs="Arial"/>
                <w:sz w:val="28"/>
              </w:rPr>
              <w:t>Map Skills</w:t>
            </w:r>
          </w:p>
        </w:tc>
        <w:tc>
          <w:tcPr>
            <w:tcW w:w="2914" w:type="dxa"/>
            <w:shd w:val="clear" w:color="auto" w:fill="FFFFFF" w:themeFill="background1"/>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Earthquake and Volcanoes</w:t>
            </w:r>
          </w:p>
        </w:tc>
        <w:tc>
          <w:tcPr>
            <w:tcW w:w="2914" w:type="dxa"/>
            <w:vAlign w:val="center"/>
          </w:tcPr>
          <w:p w:rsidR="00213CEC" w:rsidRPr="007028E3" w:rsidRDefault="00213CEC" w:rsidP="00213CEC">
            <w:pPr>
              <w:spacing w:after="0" w:line="240" w:lineRule="auto"/>
              <w:jc w:val="center"/>
              <w:rPr>
                <w:rFonts w:ascii="Arial" w:hAnsi="Arial" w:cs="Arial"/>
                <w:sz w:val="28"/>
              </w:rPr>
            </w:pPr>
            <w:r w:rsidRPr="007028E3">
              <w:rPr>
                <w:rFonts w:ascii="Arial" w:hAnsi="Arial" w:cs="Arial"/>
                <w:sz w:val="28"/>
              </w:rPr>
              <w:t>The Rain Forest</w:t>
            </w:r>
          </w:p>
        </w:tc>
      </w:tr>
      <w:tr w:rsidR="008A5A93" w:rsidRPr="002A76C9" w:rsidTr="008A5A93">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Spring 2</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auto"/>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Field work – our school grounds</w:t>
            </w:r>
          </w:p>
        </w:tc>
        <w:tc>
          <w:tcPr>
            <w:tcW w:w="2913"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shd w:val="clear" w:color="auto" w:fill="D9D9D9" w:themeFill="background1" w:themeFillShade="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Brilliant Brazil</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Magnificent Mountains</w:t>
            </w:r>
          </w:p>
        </w:tc>
      </w:tr>
      <w:tr w:rsidR="008A5A93" w:rsidRPr="002A76C9" w:rsidTr="00777ACD">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Summer 1</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auto"/>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Areas of the UK</w:t>
            </w:r>
          </w:p>
        </w:tc>
        <w:tc>
          <w:tcPr>
            <w:tcW w:w="2913" w:type="dxa"/>
            <w:shd w:val="clear" w:color="auto" w:fill="D9D9D9"/>
            <w:vAlign w:val="center"/>
          </w:tcPr>
          <w:p w:rsidR="008A5A93" w:rsidRPr="007028E3" w:rsidRDefault="008A5A93" w:rsidP="008A5A93">
            <w:pPr>
              <w:spacing w:after="0" w:line="240" w:lineRule="auto"/>
              <w:jc w:val="center"/>
              <w:rPr>
                <w:rFonts w:ascii="Arial" w:hAnsi="Arial" w:cs="Arial"/>
                <w:sz w:val="28"/>
              </w:rPr>
            </w:pPr>
            <w:r>
              <w:rPr>
                <w:rFonts w:ascii="Arial" w:hAnsi="Arial" w:cs="Arial"/>
                <w:sz w:val="28"/>
              </w:rPr>
              <w:t>(History focus)</w:t>
            </w: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r>
      <w:tr w:rsidR="008A5A93" w:rsidRPr="002A76C9" w:rsidTr="00777ACD">
        <w:trPr>
          <w:trHeight w:val="937"/>
        </w:trPr>
        <w:tc>
          <w:tcPr>
            <w:tcW w:w="2913" w:type="dxa"/>
            <w:vAlign w:val="bottom"/>
          </w:tcPr>
          <w:p w:rsidR="008A5A93" w:rsidRPr="007028E3" w:rsidRDefault="008A5A93" w:rsidP="008A5A93">
            <w:pPr>
              <w:spacing w:after="0" w:line="240" w:lineRule="auto"/>
              <w:jc w:val="center"/>
              <w:rPr>
                <w:rFonts w:ascii="Arial" w:hAnsi="Arial" w:cs="Arial"/>
                <w:b/>
                <w:sz w:val="28"/>
              </w:rPr>
            </w:pPr>
            <w:r w:rsidRPr="007028E3">
              <w:rPr>
                <w:rFonts w:ascii="Arial" w:hAnsi="Arial" w:cs="Arial"/>
                <w:b/>
                <w:sz w:val="28"/>
              </w:rPr>
              <w:t>Summer 2</w:t>
            </w:r>
          </w:p>
          <w:p w:rsidR="008A5A93" w:rsidRPr="007028E3" w:rsidRDefault="008A5A93" w:rsidP="008A5A93">
            <w:pPr>
              <w:spacing w:after="0" w:line="240" w:lineRule="auto"/>
              <w:jc w:val="center"/>
              <w:rPr>
                <w:rFonts w:ascii="Arial" w:hAnsi="Arial" w:cs="Arial"/>
                <w:i/>
                <w:sz w:val="28"/>
              </w:rPr>
            </w:pPr>
          </w:p>
        </w:tc>
        <w:tc>
          <w:tcPr>
            <w:tcW w:w="2914" w:type="dxa"/>
            <w:shd w:val="clear" w:color="auto" w:fill="D9D9D9"/>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i/>
                <w:sz w:val="28"/>
              </w:rPr>
              <w:t>(History focus)</w:t>
            </w:r>
          </w:p>
        </w:tc>
        <w:tc>
          <w:tcPr>
            <w:tcW w:w="2913" w:type="dxa"/>
            <w:shd w:val="clear" w:color="auto" w:fill="auto"/>
            <w:vAlign w:val="center"/>
          </w:tcPr>
          <w:p w:rsidR="008A5A93" w:rsidRPr="007028E3" w:rsidRDefault="008A5A93" w:rsidP="008A5A93">
            <w:pPr>
              <w:spacing w:after="0" w:line="240" w:lineRule="auto"/>
              <w:jc w:val="center"/>
              <w:rPr>
                <w:rFonts w:ascii="Arial" w:hAnsi="Arial" w:cs="Arial"/>
                <w:sz w:val="28"/>
              </w:rPr>
            </w:pPr>
            <w:r>
              <w:rPr>
                <w:rFonts w:ascii="Arial" w:hAnsi="Arial" w:cs="Arial"/>
                <w:sz w:val="28"/>
              </w:rPr>
              <w:t>Contrasting Weather Patterns</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France –</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Human geography study</w:t>
            </w:r>
          </w:p>
        </w:tc>
        <w:tc>
          <w:tcPr>
            <w:tcW w:w="2914" w:type="dxa"/>
            <w:vAlign w:val="center"/>
          </w:tcPr>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Field work: Our local area</w:t>
            </w:r>
          </w:p>
          <w:p w:rsidR="008A5A93" w:rsidRPr="007028E3" w:rsidRDefault="008A5A93" w:rsidP="008A5A93">
            <w:pPr>
              <w:spacing w:after="0" w:line="240" w:lineRule="auto"/>
              <w:jc w:val="center"/>
              <w:rPr>
                <w:rFonts w:ascii="Arial" w:hAnsi="Arial" w:cs="Arial"/>
                <w:sz w:val="28"/>
              </w:rPr>
            </w:pPr>
            <w:r w:rsidRPr="007028E3">
              <w:rPr>
                <w:rFonts w:ascii="Arial" w:hAnsi="Arial" w:cs="Arial"/>
                <w:sz w:val="28"/>
              </w:rPr>
              <w:t>Map skills</w:t>
            </w:r>
          </w:p>
        </w:tc>
      </w:tr>
    </w:tbl>
    <w:p w:rsidR="00A32B49" w:rsidRDefault="00A32B49">
      <w:pPr>
        <w:rPr>
          <w:rFonts w:ascii="NTPreCursivefk" w:hAnsi="NTPreCursivefk"/>
        </w:rPr>
      </w:pPr>
    </w:p>
    <w:p w:rsidR="004338D7" w:rsidRDefault="004338D7">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1541"/>
      </w:tblGrid>
      <w:tr w:rsidR="00C902C1" w:rsidRPr="00C902C1" w:rsidTr="00C902C1">
        <w:trPr>
          <w:trHeight w:val="558"/>
        </w:trPr>
        <w:tc>
          <w:tcPr>
            <w:tcW w:w="13723" w:type="dxa"/>
            <w:gridSpan w:val="2"/>
            <w:shd w:val="clear" w:color="auto" w:fill="C00000"/>
          </w:tcPr>
          <w:p w:rsidR="00C902C1" w:rsidRPr="00C902C1" w:rsidRDefault="00C902C1" w:rsidP="008450E4">
            <w:pPr>
              <w:spacing w:after="0" w:line="240" w:lineRule="auto"/>
              <w:jc w:val="center"/>
              <w:rPr>
                <w:rFonts w:ascii="Arial" w:hAnsi="Arial" w:cs="Arial"/>
                <w:b/>
                <w:sz w:val="24"/>
                <w:szCs w:val="24"/>
              </w:rPr>
            </w:pPr>
            <w:r w:rsidRPr="00C902C1">
              <w:rPr>
                <w:rFonts w:ascii="Arial" w:hAnsi="Arial" w:cs="Arial"/>
                <w:b/>
                <w:sz w:val="40"/>
                <w:szCs w:val="24"/>
              </w:rPr>
              <w:t>Year 1</w:t>
            </w:r>
          </w:p>
        </w:tc>
      </w:tr>
      <w:tr w:rsidR="00C902C1" w:rsidRPr="00C902C1" w:rsidTr="00251057">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lastRenderedPageBreak/>
              <w:t>Autumn 1</w:t>
            </w:r>
          </w:p>
          <w:p w:rsidR="00C902C1" w:rsidRPr="00C902C1" w:rsidRDefault="00C902C1" w:rsidP="008450E4">
            <w:pPr>
              <w:spacing w:after="0" w:line="240" w:lineRule="auto"/>
              <w:jc w:val="center"/>
              <w:rPr>
                <w:rFonts w:ascii="Arial" w:hAnsi="Arial" w:cs="Arial"/>
              </w:rPr>
            </w:pPr>
            <w:r w:rsidRPr="00C902C1">
              <w:rPr>
                <w:rFonts w:ascii="Arial" w:hAnsi="Arial" w:cs="Arial"/>
              </w:rPr>
              <w:t>‘Jurassic Forest’</w:t>
            </w:r>
          </w:p>
        </w:tc>
        <w:tc>
          <w:tcPr>
            <w:tcW w:w="11541" w:type="dxa"/>
            <w:shd w:val="clear" w:color="auto" w:fill="auto"/>
          </w:tcPr>
          <w:p w:rsidR="00C902C1" w:rsidRPr="00C902C1" w:rsidRDefault="00C902C1" w:rsidP="008450E4">
            <w:pPr>
              <w:spacing w:after="0" w:line="240" w:lineRule="auto"/>
              <w:rPr>
                <w:rFonts w:ascii="Arial" w:hAnsi="Arial" w:cs="Arial"/>
              </w:rPr>
            </w:pPr>
          </w:p>
          <w:p w:rsidR="00251057" w:rsidRPr="00D13AD9" w:rsidRDefault="00251057" w:rsidP="00251057">
            <w:pPr>
              <w:spacing w:after="0"/>
              <w:rPr>
                <w:rFonts w:ascii="Arial" w:hAnsi="Arial" w:cs="Arial"/>
                <w:b/>
                <w:sz w:val="32"/>
                <w:szCs w:val="32"/>
                <w:highlight w:val="yellow"/>
              </w:rPr>
            </w:pPr>
            <w:r>
              <w:rPr>
                <w:rFonts w:ascii="Arial" w:hAnsi="Arial" w:cs="Arial"/>
                <w:b/>
                <w:sz w:val="32"/>
                <w:szCs w:val="32"/>
              </w:rPr>
              <w:t xml:space="preserve">Topic: </w:t>
            </w:r>
            <w:r w:rsidRPr="00D13AD9">
              <w:rPr>
                <w:rFonts w:ascii="Arial" w:hAnsi="Arial" w:cs="Arial"/>
                <w:b/>
                <w:sz w:val="32"/>
                <w:szCs w:val="32"/>
              </w:rPr>
              <w:t xml:space="preserve">Seasonal Change </w:t>
            </w:r>
          </w:p>
          <w:p w:rsidR="00251057" w:rsidRDefault="00251057" w:rsidP="00251057">
            <w:pPr>
              <w:spacing w:after="0" w:line="240" w:lineRule="auto"/>
              <w:rPr>
                <w:rFonts w:ascii="Arial" w:hAnsi="Arial" w:cs="Arial"/>
                <w:b/>
                <w:i/>
              </w:rPr>
            </w:pPr>
            <w:r>
              <w:rPr>
                <w:rFonts w:ascii="Arial" w:hAnsi="Arial" w:cs="Arial"/>
                <w:b/>
                <w:i/>
              </w:rPr>
              <w:t>Human and physical geography.</w:t>
            </w:r>
          </w:p>
          <w:p w:rsidR="00251057" w:rsidRPr="00072BB3" w:rsidRDefault="00251057" w:rsidP="00251057">
            <w:pPr>
              <w:spacing w:after="0" w:line="240" w:lineRule="auto"/>
              <w:rPr>
                <w:rFonts w:ascii="Arial" w:hAnsi="Arial" w:cs="Arial"/>
                <w:b/>
                <w:i/>
              </w:rPr>
            </w:pP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Observe and identify daily weather patterns in the UK.</w:t>
            </w:r>
          </w:p>
          <w:p w:rsidR="00251057" w:rsidRPr="00D13AD9"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Identify seasonal weather patterns in the UK.</w:t>
            </w: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Identify the four different seasons.</w:t>
            </w:r>
          </w:p>
          <w:p w:rsidR="00251057" w:rsidRDefault="00251057" w:rsidP="00251057">
            <w:pPr>
              <w:pStyle w:val="ListParagraph"/>
              <w:numPr>
                <w:ilvl w:val="0"/>
                <w:numId w:val="11"/>
              </w:numPr>
              <w:spacing w:after="0" w:line="240" w:lineRule="auto"/>
              <w:rPr>
                <w:rFonts w:ascii="Arial" w:hAnsi="Arial" w:cs="Arial"/>
                <w:sz w:val="24"/>
                <w:szCs w:val="24"/>
              </w:rPr>
            </w:pPr>
            <w:r>
              <w:rPr>
                <w:rFonts w:ascii="Arial" w:hAnsi="Arial" w:cs="Arial"/>
                <w:sz w:val="24"/>
                <w:szCs w:val="24"/>
              </w:rPr>
              <w:t>Explain what they could wear at different times of the year.</w:t>
            </w:r>
          </w:p>
          <w:p w:rsidR="00251057" w:rsidRDefault="00251057" w:rsidP="00251057">
            <w:pPr>
              <w:spacing w:after="0" w:line="240" w:lineRule="auto"/>
              <w:rPr>
                <w:rFonts w:ascii="Arial" w:hAnsi="Arial" w:cs="Arial"/>
                <w:sz w:val="24"/>
                <w:szCs w:val="24"/>
              </w:rPr>
            </w:pPr>
          </w:p>
          <w:p w:rsidR="00251057" w:rsidRPr="00072BB3" w:rsidRDefault="00251057" w:rsidP="00251057">
            <w:pPr>
              <w:spacing w:after="0" w:line="240" w:lineRule="auto"/>
              <w:rPr>
                <w:rFonts w:ascii="Arial" w:hAnsi="Arial" w:cs="Arial"/>
                <w:sz w:val="24"/>
                <w:szCs w:val="24"/>
              </w:rPr>
            </w:pPr>
            <w:r>
              <w:rPr>
                <w:rFonts w:ascii="Arial" w:hAnsi="Arial" w:cs="Arial"/>
                <w:sz w:val="24"/>
                <w:szCs w:val="24"/>
              </w:rPr>
              <w:t>(Science- cross-curricular link- Seasonal Change).</w:t>
            </w:r>
          </w:p>
          <w:p w:rsidR="00C902C1" w:rsidRPr="00C902C1" w:rsidRDefault="00C902C1" w:rsidP="008450E4">
            <w:pPr>
              <w:spacing w:after="0" w:line="240" w:lineRule="auto"/>
              <w:rPr>
                <w:rFonts w:ascii="Arial" w:hAnsi="Arial" w:cs="Arial"/>
              </w:rPr>
            </w:pPr>
          </w:p>
          <w:p w:rsidR="00C902C1" w:rsidRPr="00C902C1" w:rsidRDefault="00C902C1" w:rsidP="008450E4">
            <w:pPr>
              <w:spacing w:after="0" w:line="240" w:lineRule="auto"/>
              <w:rPr>
                <w:rFonts w:ascii="Arial" w:hAnsi="Arial" w:cs="Arial"/>
              </w:rPr>
            </w:pPr>
          </w:p>
        </w:tc>
      </w:tr>
      <w:tr w:rsidR="00C902C1" w:rsidRPr="00C902C1" w:rsidTr="008450E4">
        <w:trPr>
          <w:trHeight w:val="758"/>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Autumn 2</w:t>
            </w:r>
          </w:p>
          <w:p w:rsidR="00C902C1" w:rsidRPr="00C902C1" w:rsidRDefault="00C902C1" w:rsidP="008450E4">
            <w:pPr>
              <w:spacing w:after="0" w:line="240" w:lineRule="auto"/>
              <w:jc w:val="center"/>
              <w:rPr>
                <w:rFonts w:ascii="Arial" w:hAnsi="Arial" w:cs="Arial"/>
              </w:rPr>
            </w:pPr>
            <w:r w:rsidRPr="00C902C1">
              <w:rPr>
                <w:rFonts w:ascii="Arial" w:hAnsi="Arial" w:cs="Arial"/>
              </w:rPr>
              <w:t>‘Welcome to Pirate Island’</w:t>
            </w:r>
          </w:p>
        </w:tc>
        <w:tc>
          <w:tcPr>
            <w:tcW w:w="11541" w:type="dxa"/>
            <w:shd w:val="clear" w:color="auto" w:fill="auto"/>
          </w:tcPr>
          <w:p w:rsidR="00C902C1" w:rsidRPr="00C902C1" w:rsidRDefault="00C902C1" w:rsidP="008450E4">
            <w:pPr>
              <w:spacing w:after="0" w:line="240" w:lineRule="auto"/>
              <w:rPr>
                <w:rFonts w:ascii="Arial" w:hAnsi="Arial" w:cs="Arial"/>
                <w:b/>
                <w:lang w:eastAsia="en-GB"/>
              </w:rPr>
            </w:pPr>
          </w:p>
          <w:p w:rsidR="00251057" w:rsidRDefault="00251057" w:rsidP="00251057">
            <w:pPr>
              <w:spacing w:after="0"/>
              <w:rPr>
                <w:rFonts w:ascii="Arial" w:hAnsi="Arial" w:cs="Arial"/>
                <w:b/>
                <w:sz w:val="32"/>
                <w:szCs w:val="32"/>
              </w:rPr>
            </w:pPr>
            <w:r>
              <w:rPr>
                <w:rFonts w:ascii="Arial" w:hAnsi="Arial" w:cs="Arial"/>
                <w:b/>
                <w:sz w:val="32"/>
                <w:szCs w:val="32"/>
              </w:rPr>
              <w:t>Topic: Pirate Island</w:t>
            </w:r>
          </w:p>
          <w:p w:rsidR="00251057" w:rsidRDefault="00251057" w:rsidP="00251057">
            <w:pPr>
              <w:spacing w:after="0"/>
              <w:rPr>
                <w:rFonts w:ascii="Arial" w:hAnsi="Arial" w:cs="Arial"/>
                <w:b/>
                <w:i/>
                <w:sz w:val="24"/>
                <w:szCs w:val="24"/>
              </w:rPr>
            </w:pPr>
            <w:r>
              <w:rPr>
                <w:rFonts w:ascii="Arial" w:hAnsi="Arial" w:cs="Arial"/>
                <w:b/>
                <w:i/>
                <w:sz w:val="24"/>
                <w:szCs w:val="24"/>
              </w:rPr>
              <w:t>U</w:t>
            </w:r>
            <w:r w:rsidRPr="00165B3C">
              <w:rPr>
                <w:rFonts w:ascii="Arial" w:hAnsi="Arial" w:cs="Arial"/>
                <w:b/>
                <w:i/>
                <w:sz w:val="24"/>
                <w:szCs w:val="24"/>
              </w:rPr>
              <w:t>se simple compass directions (north, south, east and west). Use aerial photographs and plan perspectives to recognise landmarks and basic human and physical features; devise a simple map; and use and construct basic symbols in a key.</w:t>
            </w:r>
          </w:p>
          <w:p w:rsidR="00251057" w:rsidRPr="001F079E" w:rsidRDefault="00251057" w:rsidP="00251057">
            <w:pPr>
              <w:shd w:val="clear" w:color="auto" w:fill="FFFFFF"/>
              <w:spacing w:after="75" w:line="240" w:lineRule="auto"/>
              <w:rPr>
                <w:rFonts w:ascii="Arial" w:hAnsi="Arial" w:cs="Arial"/>
                <w:color w:val="0B0C0C"/>
                <w:sz w:val="29"/>
                <w:szCs w:val="29"/>
              </w:rPr>
            </w:pPr>
            <w:r w:rsidRPr="00165B3C">
              <w:rPr>
                <w:rFonts w:ascii="Arial" w:hAnsi="Arial" w:cs="Arial"/>
                <w:b/>
                <w:i/>
                <w:color w:val="0B0C0C"/>
                <w:szCs w:val="29"/>
                <w:shd w:val="clear" w:color="auto" w:fill="FFFFFF"/>
              </w:rPr>
              <w:t>Use world maps, atlases and globes to identify the United Kingdom and its countries</w:t>
            </w:r>
            <w:r>
              <w:rPr>
                <w:rFonts w:ascii="Arial" w:hAnsi="Arial" w:cs="Arial"/>
                <w:b/>
                <w:i/>
                <w:color w:val="0B0C0C"/>
                <w:szCs w:val="29"/>
                <w:shd w:val="clear" w:color="auto" w:fill="FFFFFF"/>
              </w:rPr>
              <w:t xml:space="preserve">. </w:t>
            </w:r>
            <w:r>
              <w:rPr>
                <w:rFonts w:ascii="Arial" w:hAnsi="Arial" w:cs="Arial"/>
                <w:color w:val="0B0C0C"/>
                <w:sz w:val="29"/>
                <w:szCs w:val="29"/>
              </w:rPr>
              <w:t xml:space="preserve"> </w:t>
            </w:r>
            <w:r>
              <w:rPr>
                <w:rFonts w:ascii="Arial" w:hAnsi="Arial" w:cs="Arial"/>
                <w:b/>
                <w:i/>
                <w:color w:val="0B0C0C"/>
                <w:szCs w:val="29"/>
              </w:rPr>
              <w:t>N</w:t>
            </w:r>
            <w:r w:rsidRPr="006F6488">
              <w:rPr>
                <w:rFonts w:ascii="Arial" w:hAnsi="Arial" w:cs="Arial"/>
                <w:b/>
                <w:i/>
                <w:color w:val="0B0C0C"/>
                <w:szCs w:val="29"/>
              </w:rPr>
              <w:t xml:space="preserve">ame, locate and identify characteristics of the 4 </w:t>
            </w:r>
            <w:r w:rsidRPr="001F079E">
              <w:rPr>
                <w:rFonts w:ascii="Arial" w:hAnsi="Arial" w:cs="Arial"/>
                <w:b/>
                <w:i/>
                <w:color w:val="0B0C0C"/>
              </w:rPr>
              <w:t>countries and capital cities of the United Kingdom and its surrounding seas.</w:t>
            </w:r>
            <w:r w:rsidRPr="001F079E">
              <w:rPr>
                <w:rFonts w:ascii="Arial" w:hAnsi="Arial" w:cs="Arial"/>
                <w:b/>
                <w:i/>
                <w:color w:val="0B0C0C"/>
                <w:shd w:val="clear" w:color="auto" w:fill="FFFFFF"/>
              </w:rPr>
              <w:t xml:space="preserve"> Use basic geographical vocabulary to refer to: </w:t>
            </w:r>
            <w:r w:rsidRPr="001F079E">
              <w:rPr>
                <w:rFonts w:ascii="Arial" w:hAnsi="Arial" w:cs="Arial"/>
                <w:b/>
                <w:i/>
                <w:color w:val="0B0C0C"/>
              </w:rPr>
              <w:t>key human features, including: city, town, village, factory, farm, house, office, port, harbour and shop</w:t>
            </w:r>
            <w:r>
              <w:rPr>
                <w:rFonts w:ascii="Arial" w:hAnsi="Arial" w:cs="Arial"/>
                <w:b/>
                <w:i/>
                <w:color w:val="0B0C0C"/>
              </w:rPr>
              <w:t>.</w:t>
            </w:r>
          </w:p>
          <w:p w:rsidR="00251057" w:rsidRDefault="00251057" w:rsidP="00251057">
            <w:pPr>
              <w:spacing w:after="0"/>
              <w:rPr>
                <w:rFonts w:ascii="Arial" w:hAnsi="Arial" w:cs="Arial"/>
                <w:b/>
                <w:i/>
                <w:color w:val="0B0C0C"/>
                <w:szCs w:val="29"/>
                <w:shd w:val="clear" w:color="auto" w:fill="FFFFFF"/>
              </w:rPr>
            </w:pPr>
          </w:p>
          <w:p w:rsidR="00251057" w:rsidRPr="00165B3C" w:rsidRDefault="00251057" w:rsidP="00251057">
            <w:pPr>
              <w:spacing w:after="0"/>
              <w:rPr>
                <w:rFonts w:ascii="Arial" w:hAnsi="Arial" w:cs="Arial"/>
                <w:b/>
                <w:i/>
                <w:sz w:val="18"/>
                <w:szCs w:val="24"/>
              </w:rPr>
            </w:pP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With support identify North, East, South and West on a globe or map.</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Design a simple pirate map.</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Recognise key f</w:t>
            </w:r>
            <w:r>
              <w:rPr>
                <w:rFonts w:ascii="Arial" w:hAnsi="Arial" w:cs="Arial"/>
                <w:szCs w:val="24"/>
              </w:rPr>
              <w:t>eatures on an aerial photograph- identify key human features including: city, town, village, factory, farm and house.</w:t>
            </w:r>
          </w:p>
          <w:p w:rsidR="00251057" w:rsidRPr="003B2F9A" w:rsidRDefault="00251057" w:rsidP="00251057">
            <w:pPr>
              <w:numPr>
                <w:ilvl w:val="0"/>
                <w:numId w:val="7"/>
              </w:numPr>
              <w:spacing w:after="0"/>
              <w:rPr>
                <w:rFonts w:ascii="Arial" w:hAnsi="Arial" w:cs="Arial"/>
                <w:i/>
                <w:szCs w:val="24"/>
              </w:rPr>
            </w:pPr>
            <w:r w:rsidRPr="003B2F9A">
              <w:rPr>
                <w:rFonts w:ascii="Arial" w:hAnsi="Arial" w:cs="Arial"/>
                <w:szCs w:val="24"/>
              </w:rPr>
              <w:t>Label the four countries</w:t>
            </w:r>
            <w:r>
              <w:rPr>
                <w:rFonts w:ascii="Arial" w:hAnsi="Arial" w:cs="Arial"/>
                <w:szCs w:val="24"/>
              </w:rPr>
              <w:t xml:space="preserve"> of the United Kingdom, its surrounding seas and the capital cities on a map. </w:t>
            </w:r>
          </w:p>
          <w:p w:rsidR="00C902C1" w:rsidRPr="00C902C1" w:rsidRDefault="00C902C1" w:rsidP="008450E4">
            <w:pPr>
              <w:spacing w:after="0" w:line="240" w:lineRule="auto"/>
              <w:rPr>
                <w:rFonts w:ascii="Arial" w:hAnsi="Arial" w:cs="Arial"/>
              </w:rPr>
            </w:pPr>
          </w:p>
        </w:tc>
      </w:tr>
      <w:tr w:rsidR="00C902C1" w:rsidRPr="00C902C1" w:rsidTr="008450E4">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Spring 1</w:t>
            </w:r>
          </w:p>
          <w:p w:rsidR="00C902C1" w:rsidRPr="00C902C1" w:rsidRDefault="00C902C1" w:rsidP="008450E4">
            <w:pPr>
              <w:spacing w:after="0" w:line="240" w:lineRule="auto"/>
              <w:jc w:val="center"/>
              <w:rPr>
                <w:rFonts w:ascii="Arial" w:hAnsi="Arial" w:cs="Arial"/>
              </w:rPr>
            </w:pPr>
            <w:r w:rsidRPr="00C902C1">
              <w:rPr>
                <w:rFonts w:ascii="Arial" w:hAnsi="Arial" w:cs="Arial"/>
              </w:rPr>
              <w:t>‘Amazing Animals’</w:t>
            </w:r>
          </w:p>
        </w:tc>
        <w:tc>
          <w:tcPr>
            <w:tcW w:w="11541" w:type="dxa"/>
            <w:shd w:val="clear" w:color="auto" w:fill="auto"/>
          </w:tcPr>
          <w:p w:rsidR="00C902C1" w:rsidRPr="00C902C1" w:rsidRDefault="00C902C1" w:rsidP="008450E4">
            <w:pPr>
              <w:spacing w:after="0" w:line="240" w:lineRule="auto"/>
              <w:rPr>
                <w:rFonts w:ascii="Arial" w:hAnsi="Arial" w:cs="Arial"/>
                <w:b/>
                <w:lang w:eastAsia="en-GB"/>
              </w:rPr>
            </w:pPr>
          </w:p>
          <w:p w:rsidR="00251057" w:rsidRDefault="00C902C1" w:rsidP="00251057">
            <w:pPr>
              <w:spacing w:after="0" w:line="240" w:lineRule="auto"/>
              <w:rPr>
                <w:rFonts w:ascii="Arial" w:hAnsi="Arial" w:cs="Arial"/>
                <w:b/>
                <w:sz w:val="32"/>
                <w:szCs w:val="32"/>
              </w:rPr>
            </w:pPr>
            <w:r w:rsidRPr="00C902C1">
              <w:rPr>
                <w:rFonts w:ascii="Arial" w:hAnsi="Arial" w:cs="Arial"/>
                <w:b/>
                <w:lang w:eastAsia="en-GB"/>
              </w:rPr>
              <w:t>A</w:t>
            </w:r>
            <w:r w:rsidR="00251057">
              <w:rPr>
                <w:rFonts w:ascii="Arial" w:hAnsi="Arial" w:cs="Arial"/>
                <w:b/>
                <w:sz w:val="32"/>
                <w:szCs w:val="32"/>
              </w:rPr>
              <w:t xml:space="preserve"> Topic: Africa</w:t>
            </w:r>
          </w:p>
          <w:p w:rsidR="00251057" w:rsidRDefault="00251057" w:rsidP="00251057">
            <w:pPr>
              <w:spacing w:after="75" w:line="240" w:lineRule="auto"/>
              <w:rPr>
                <w:rFonts w:ascii="Arial" w:hAnsi="Arial" w:cs="Arial"/>
                <w:b/>
                <w:i/>
                <w:color w:val="0B0C0C"/>
                <w:szCs w:val="29"/>
              </w:rPr>
            </w:pPr>
            <w:r w:rsidRPr="001F079E">
              <w:rPr>
                <w:rFonts w:ascii="Arial" w:hAnsi="Arial" w:cs="Arial"/>
                <w:b/>
                <w:i/>
                <w:color w:val="0B0C0C"/>
                <w:szCs w:val="29"/>
              </w:rPr>
              <w:t xml:space="preserve">Understand geographical similarities and differences through studying the human and physical geography </w:t>
            </w:r>
            <w:r w:rsidRPr="001F079E">
              <w:rPr>
                <w:rFonts w:ascii="Arial" w:hAnsi="Arial" w:cs="Arial"/>
                <w:b/>
                <w:i/>
                <w:color w:val="0B0C0C"/>
                <w:szCs w:val="29"/>
              </w:rPr>
              <w:lastRenderedPageBreak/>
              <w:t>of a small area in a contrasting non-European country</w:t>
            </w:r>
            <w:r>
              <w:rPr>
                <w:rFonts w:ascii="Arial" w:hAnsi="Arial" w:cs="Arial"/>
                <w:b/>
                <w:i/>
                <w:color w:val="0B0C0C"/>
                <w:szCs w:val="29"/>
              </w:rPr>
              <w:t>.</w:t>
            </w:r>
          </w:p>
          <w:p w:rsidR="00251057" w:rsidRPr="001F079E" w:rsidRDefault="00251057" w:rsidP="00251057">
            <w:pPr>
              <w:spacing w:after="75" w:line="240" w:lineRule="auto"/>
              <w:rPr>
                <w:rFonts w:ascii="Arial" w:hAnsi="Arial" w:cs="Arial"/>
                <w:b/>
                <w:i/>
                <w:color w:val="0B0C0C"/>
                <w:sz w:val="16"/>
                <w:szCs w:val="29"/>
              </w:rPr>
            </w:pPr>
            <w:r w:rsidRPr="001F079E">
              <w:rPr>
                <w:rFonts w:ascii="Arial" w:hAnsi="Arial" w:cs="Arial"/>
                <w:b/>
                <w:i/>
                <w:color w:val="0B0C0C"/>
                <w:szCs w:val="29"/>
                <w:shd w:val="clear" w:color="auto" w:fill="FFFFFF"/>
              </w:rPr>
              <w:t>Identify the location of hot and cold areas of the world in relation to the Equator and the North and South Poles.</w:t>
            </w:r>
          </w:p>
          <w:p w:rsidR="00251057" w:rsidRDefault="00251057" w:rsidP="00251057">
            <w:pPr>
              <w:spacing w:after="75" w:line="240" w:lineRule="auto"/>
              <w:rPr>
                <w:rFonts w:ascii="Arial" w:hAnsi="Arial" w:cs="Arial"/>
                <w:b/>
                <w:i/>
                <w:color w:val="0B0C0C"/>
                <w:szCs w:val="29"/>
              </w:rPr>
            </w:pP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Comparing Nairobi in Kenya to Whitley Bay.</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Identify similarities and differences in food, school and family as part of daily life.</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Introduce a globe to identify UK and Kenya as part of the continent of Africa.</w:t>
            </w:r>
          </w:p>
          <w:p w:rsidR="00251057" w:rsidRPr="001F079E" w:rsidRDefault="00251057" w:rsidP="00251057">
            <w:pPr>
              <w:pStyle w:val="ListParagraph"/>
              <w:numPr>
                <w:ilvl w:val="0"/>
                <w:numId w:val="12"/>
              </w:numPr>
              <w:spacing w:after="75" w:line="240" w:lineRule="auto"/>
              <w:rPr>
                <w:rFonts w:ascii="Arial" w:hAnsi="Arial" w:cs="Arial"/>
                <w:b/>
                <w:i/>
                <w:color w:val="0B0C0C"/>
                <w:szCs w:val="29"/>
              </w:rPr>
            </w:pPr>
            <w:r>
              <w:rPr>
                <w:rFonts w:ascii="Arial" w:hAnsi="Arial" w:cs="Arial"/>
                <w:color w:val="0B0C0C"/>
                <w:szCs w:val="29"/>
              </w:rPr>
              <w:t>Recognise that Africa is a continent crossing the equator and therefore has different weather to the UK.</w:t>
            </w:r>
          </w:p>
          <w:p w:rsidR="00C902C1" w:rsidRPr="00C902C1" w:rsidRDefault="00C902C1" w:rsidP="008450E4">
            <w:pPr>
              <w:spacing w:after="0" w:line="240" w:lineRule="auto"/>
              <w:rPr>
                <w:rFonts w:ascii="Arial" w:hAnsi="Arial" w:cs="Arial"/>
              </w:rPr>
            </w:pPr>
          </w:p>
        </w:tc>
      </w:tr>
      <w:tr w:rsidR="00C902C1" w:rsidRPr="00C902C1" w:rsidTr="008450E4">
        <w:trPr>
          <w:trHeight w:val="800"/>
        </w:trPr>
        <w:tc>
          <w:tcPr>
            <w:tcW w:w="2182" w:type="dxa"/>
            <w:shd w:val="clear" w:color="auto" w:fill="auto"/>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lastRenderedPageBreak/>
              <w:t>Spring 2</w:t>
            </w:r>
          </w:p>
          <w:p w:rsidR="00C902C1" w:rsidRPr="00C902C1" w:rsidRDefault="00C902C1" w:rsidP="008450E4">
            <w:pPr>
              <w:spacing w:after="0" w:line="240" w:lineRule="auto"/>
              <w:jc w:val="center"/>
              <w:rPr>
                <w:rFonts w:ascii="Arial" w:hAnsi="Arial" w:cs="Arial"/>
              </w:rPr>
            </w:pPr>
            <w:r w:rsidRPr="00C902C1">
              <w:rPr>
                <w:rFonts w:ascii="Arial" w:hAnsi="Arial" w:cs="Arial"/>
              </w:rPr>
              <w:t>‘Growing’</w:t>
            </w:r>
          </w:p>
        </w:tc>
        <w:tc>
          <w:tcPr>
            <w:tcW w:w="11541" w:type="dxa"/>
            <w:shd w:val="clear" w:color="auto" w:fill="auto"/>
          </w:tcPr>
          <w:p w:rsidR="00C902C1" w:rsidRPr="00C902C1" w:rsidRDefault="00C902C1" w:rsidP="008450E4">
            <w:pPr>
              <w:pStyle w:val="bulletundertext"/>
              <w:numPr>
                <w:ilvl w:val="0"/>
                <w:numId w:val="0"/>
              </w:numPr>
              <w:spacing w:after="0"/>
              <w:ind w:left="357" w:hanging="357"/>
              <w:rPr>
                <w:b/>
                <w:sz w:val="22"/>
                <w:szCs w:val="22"/>
              </w:rPr>
            </w:pPr>
          </w:p>
          <w:p w:rsidR="00251057" w:rsidRPr="003A15F1" w:rsidRDefault="00251057" w:rsidP="00251057">
            <w:pPr>
              <w:pStyle w:val="bulletundertext"/>
              <w:numPr>
                <w:ilvl w:val="0"/>
                <w:numId w:val="0"/>
              </w:numPr>
              <w:spacing w:after="0"/>
              <w:rPr>
                <w:b/>
                <w:sz w:val="32"/>
                <w:szCs w:val="32"/>
              </w:rPr>
            </w:pPr>
            <w:r w:rsidRPr="003A15F1">
              <w:rPr>
                <w:b/>
                <w:sz w:val="32"/>
                <w:szCs w:val="32"/>
              </w:rPr>
              <w:t>Topic: Our School</w:t>
            </w:r>
          </w:p>
          <w:p w:rsidR="00251057" w:rsidRPr="003A15F1" w:rsidRDefault="00251057" w:rsidP="00251057">
            <w:pPr>
              <w:spacing w:after="0"/>
              <w:rPr>
                <w:rFonts w:ascii="Arial" w:hAnsi="Arial" w:cs="Arial"/>
                <w:b/>
                <w:i/>
              </w:rPr>
            </w:pPr>
            <w:r w:rsidRPr="003A15F1">
              <w:rPr>
                <w:rFonts w:ascii="Arial" w:hAnsi="Arial" w:cs="Arial"/>
                <w:b/>
                <w:i/>
              </w:rPr>
              <w:t>Use simple fieldwork and observational skills to study the geography of their school and its grounds and the key human and physical features of its surrounding environment.</w:t>
            </w:r>
          </w:p>
          <w:p w:rsidR="00251057" w:rsidRPr="003A15F1" w:rsidRDefault="00251057" w:rsidP="00251057">
            <w:pPr>
              <w:spacing w:after="0"/>
              <w:ind w:left="720"/>
              <w:rPr>
                <w:rFonts w:ascii="Arial" w:hAnsi="Arial" w:cs="Arial"/>
              </w:rPr>
            </w:pPr>
          </w:p>
          <w:p w:rsidR="00251057" w:rsidRPr="003A15F1" w:rsidRDefault="00251057" w:rsidP="00251057">
            <w:pPr>
              <w:pStyle w:val="ListParagraph"/>
              <w:numPr>
                <w:ilvl w:val="0"/>
                <w:numId w:val="13"/>
              </w:numPr>
              <w:spacing w:after="0"/>
              <w:rPr>
                <w:rFonts w:ascii="Arial" w:hAnsi="Arial" w:cs="Arial"/>
              </w:rPr>
            </w:pPr>
            <w:r w:rsidRPr="003A15F1">
              <w:rPr>
                <w:rFonts w:ascii="Arial" w:hAnsi="Arial" w:cs="Arial"/>
              </w:rPr>
              <w:t>Identify key features of school grounds.</w:t>
            </w:r>
          </w:p>
          <w:p w:rsidR="00251057" w:rsidRPr="003A15F1" w:rsidRDefault="00251057" w:rsidP="00251057">
            <w:pPr>
              <w:pStyle w:val="ListParagraph"/>
              <w:numPr>
                <w:ilvl w:val="0"/>
                <w:numId w:val="13"/>
              </w:numPr>
              <w:spacing w:after="0"/>
              <w:rPr>
                <w:rFonts w:ascii="Arial" w:hAnsi="Arial" w:cs="Arial"/>
              </w:rPr>
            </w:pPr>
            <w:r w:rsidRPr="003A15F1">
              <w:rPr>
                <w:rFonts w:ascii="Arial" w:hAnsi="Arial" w:cs="Arial"/>
              </w:rPr>
              <w:t>Locate it on online map.</w:t>
            </w:r>
          </w:p>
          <w:p w:rsidR="00C902C1" w:rsidRPr="00C902C1" w:rsidRDefault="00251057" w:rsidP="00251057">
            <w:pPr>
              <w:spacing w:after="0" w:line="240" w:lineRule="auto"/>
              <w:ind w:left="720"/>
              <w:rPr>
                <w:rFonts w:ascii="Arial" w:hAnsi="Arial" w:cs="Arial"/>
              </w:rPr>
            </w:pPr>
            <w:r w:rsidRPr="003A15F1">
              <w:rPr>
                <w:rFonts w:ascii="Arial" w:hAnsi="Arial" w:cs="Arial"/>
              </w:rPr>
              <w:t>Make suggestions on how the school grounds could be improved and show on a map</w:t>
            </w:r>
          </w:p>
        </w:tc>
      </w:tr>
      <w:tr w:rsidR="00C902C1" w:rsidRPr="00C902C1" w:rsidTr="009A6188">
        <w:trPr>
          <w:trHeight w:val="800"/>
        </w:trPr>
        <w:tc>
          <w:tcPr>
            <w:tcW w:w="2182" w:type="dxa"/>
            <w:shd w:val="clear" w:color="auto" w:fill="D0CECE"/>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Summer 1</w:t>
            </w:r>
          </w:p>
          <w:p w:rsidR="00C902C1" w:rsidRPr="00C902C1" w:rsidRDefault="00C902C1" w:rsidP="008450E4">
            <w:pPr>
              <w:spacing w:after="0" w:line="240" w:lineRule="auto"/>
              <w:jc w:val="center"/>
              <w:rPr>
                <w:rFonts w:ascii="Arial" w:hAnsi="Arial" w:cs="Arial"/>
              </w:rPr>
            </w:pPr>
            <w:r w:rsidRPr="00C902C1">
              <w:rPr>
                <w:rFonts w:ascii="Arial" w:hAnsi="Arial" w:cs="Arial"/>
              </w:rPr>
              <w:t>‘Castles’</w:t>
            </w:r>
          </w:p>
        </w:tc>
        <w:tc>
          <w:tcPr>
            <w:tcW w:w="11541" w:type="dxa"/>
            <w:shd w:val="clear" w:color="auto" w:fill="D0CECE"/>
          </w:tcPr>
          <w:p w:rsidR="00C902C1" w:rsidRPr="00C902C1" w:rsidRDefault="00C902C1" w:rsidP="008450E4">
            <w:pPr>
              <w:pStyle w:val="bulletundertext"/>
              <w:numPr>
                <w:ilvl w:val="0"/>
                <w:numId w:val="0"/>
              </w:numPr>
              <w:spacing w:after="0"/>
              <w:ind w:left="357" w:hanging="357"/>
              <w:rPr>
                <w:b/>
                <w:sz w:val="22"/>
                <w:szCs w:val="22"/>
              </w:rPr>
            </w:pPr>
          </w:p>
          <w:p w:rsidR="00C902C1" w:rsidRPr="00C902C1" w:rsidRDefault="00251057" w:rsidP="008450E4">
            <w:pPr>
              <w:spacing w:after="0" w:line="240" w:lineRule="auto"/>
              <w:rPr>
                <w:rFonts w:ascii="Arial" w:hAnsi="Arial" w:cs="Arial"/>
                <w:i/>
                <w:lang w:eastAsia="en-GB"/>
              </w:rPr>
            </w:pPr>
            <w:r w:rsidRPr="00C902C1">
              <w:t>(History focus)</w:t>
            </w:r>
            <w:r w:rsidR="00C902C1" w:rsidRPr="00C902C1">
              <w:rPr>
                <w:rFonts w:ascii="Arial" w:hAnsi="Arial" w:cs="Arial"/>
                <w:i/>
                <w:lang w:eastAsia="en-GB"/>
              </w:rPr>
              <w:t xml:space="preserve"> </w:t>
            </w:r>
          </w:p>
          <w:p w:rsidR="00C902C1" w:rsidRPr="00C902C1" w:rsidRDefault="00C902C1" w:rsidP="008450E4">
            <w:pPr>
              <w:spacing w:after="0" w:line="240" w:lineRule="auto"/>
              <w:rPr>
                <w:rFonts w:ascii="Arial" w:hAnsi="Arial" w:cs="Arial"/>
                <w:b/>
              </w:rPr>
            </w:pPr>
          </w:p>
        </w:tc>
      </w:tr>
      <w:tr w:rsidR="00C902C1" w:rsidRPr="00C902C1" w:rsidTr="008450E4">
        <w:trPr>
          <w:trHeight w:val="843"/>
        </w:trPr>
        <w:tc>
          <w:tcPr>
            <w:tcW w:w="2182" w:type="dxa"/>
            <w:shd w:val="clear" w:color="auto" w:fill="D9D9D9"/>
            <w:vAlign w:val="center"/>
          </w:tcPr>
          <w:p w:rsidR="00C902C1" w:rsidRPr="00C902C1" w:rsidRDefault="00C902C1" w:rsidP="008450E4">
            <w:pPr>
              <w:spacing w:after="0" w:line="240" w:lineRule="auto"/>
              <w:jc w:val="center"/>
              <w:rPr>
                <w:rFonts w:ascii="Arial" w:hAnsi="Arial" w:cs="Arial"/>
                <w:b/>
              </w:rPr>
            </w:pPr>
            <w:r w:rsidRPr="00C902C1">
              <w:rPr>
                <w:rFonts w:ascii="Arial" w:hAnsi="Arial" w:cs="Arial"/>
                <w:b/>
              </w:rPr>
              <w:t>Summer 2</w:t>
            </w:r>
          </w:p>
          <w:p w:rsidR="00C902C1" w:rsidRPr="00C902C1" w:rsidRDefault="00C902C1" w:rsidP="008450E4">
            <w:pPr>
              <w:spacing w:after="0" w:line="240" w:lineRule="auto"/>
              <w:jc w:val="center"/>
              <w:rPr>
                <w:rFonts w:ascii="Arial" w:hAnsi="Arial" w:cs="Arial"/>
              </w:rPr>
            </w:pPr>
            <w:r w:rsidRPr="00C902C1">
              <w:rPr>
                <w:rFonts w:ascii="Arial" w:hAnsi="Arial" w:cs="Arial"/>
              </w:rPr>
              <w:t>‘Explorers’</w:t>
            </w:r>
          </w:p>
        </w:tc>
        <w:tc>
          <w:tcPr>
            <w:tcW w:w="11541" w:type="dxa"/>
            <w:shd w:val="clear" w:color="auto" w:fill="D9D9D9"/>
          </w:tcPr>
          <w:p w:rsidR="00C902C1" w:rsidRPr="00C902C1" w:rsidRDefault="00C902C1" w:rsidP="008450E4">
            <w:pPr>
              <w:pStyle w:val="bulletundertext"/>
              <w:numPr>
                <w:ilvl w:val="0"/>
                <w:numId w:val="0"/>
              </w:numPr>
              <w:spacing w:after="0"/>
              <w:ind w:left="357" w:hanging="357"/>
              <w:rPr>
                <w:sz w:val="22"/>
                <w:szCs w:val="22"/>
              </w:rPr>
            </w:pPr>
            <w:r w:rsidRPr="00C902C1">
              <w:rPr>
                <w:sz w:val="22"/>
                <w:szCs w:val="22"/>
              </w:rPr>
              <w:tab/>
            </w:r>
          </w:p>
          <w:p w:rsidR="00C902C1" w:rsidRPr="00C902C1" w:rsidRDefault="00251057" w:rsidP="008450E4">
            <w:pPr>
              <w:pStyle w:val="bulletundertext"/>
              <w:numPr>
                <w:ilvl w:val="0"/>
                <w:numId w:val="0"/>
              </w:numPr>
              <w:spacing w:after="0"/>
              <w:ind w:left="357" w:hanging="357"/>
              <w:rPr>
                <w:i/>
                <w:sz w:val="22"/>
                <w:szCs w:val="22"/>
              </w:rPr>
            </w:pPr>
            <w:r>
              <w:rPr>
                <w:sz w:val="22"/>
                <w:szCs w:val="22"/>
              </w:rPr>
              <w:t>(History focus)</w:t>
            </w:r>
          </w:p>
          <w:p w:rsidR="00C902C1" w:rsidRPr="00C902C1" w:rsidRDefault="00C902C1" w:rsidP="008450E4">
            <w:pPr>
              <w:tabs>
                <w:tab w:val="left" w:pos="4200"/>
              </w:tabs>
              <w:spacing w:after="0" w:line="240" w:lineRule="auto"/>
              <w:rPr>
                <w:rFonts w:ascii="Arial" w:hAnsi="Arial" w:cs="Arial"/>
              </w:rPr>
            </w:pPr>
          </w:p>
        </w:tc>
      </w:tr>
    </w:tbl>
    <w:p w:rsidR="004338D7" w:rsidRDefault="004338D7">
      <w:pPr>
        <w:rPr>
          <w:rFonts w:ascii="NTPreCursivefk" w:hAnsi="NTPreCursivefk"/>
        </w:rPr>
      </w:pPr>
    </w:p>
    <w:p w:rsidR="004338D7" w:rsidRDefault="004338D7">
      <w:pPr>
        <w:rPr>
          <w:rFonts w:ascii="NTPreCursivefk" w:hAnsi="NTPreCursivefk"/>
        </w:rPr>
      </w:pPr>
    </w:p>
    <w:p w:rsidR="00B65940" w:rsidRDefault="00B65940">
      <w:pPr>
        <w:rPr>
          <w:rFonts w:ascii="NTPreCursivefk" w:hAnsi="NTPreCursivefk"/>
        </w:rPr>
      </w:pPr>
    </w:p>
    <w:p w:rsidR="00B65940" w:rsidRDefault="00B65940">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1541"/>
      </w:tblGrid>
      <w:tr w:rsidR="00B65940" w:rsidRPr="00C902C1" w:rsidTr="00777ACD">
        <w:trPr>
          <w:trHeight w:val="558"/>
        </w:trPr>
        <w:tc>
          <w:tcPr>
            <w:tcW w:w="13723" w:type="dxa"/>
            <w:gridSpan w:val="2"/>
            <w:shd w:val="clear" w:color="auto" w:fill="C00000"/>
          </w:tcPr>
          <w:p w:rsidR="00B65940" w:rsidRPr="00C902C1" w:rsidRDefault="00B65940" w:rsidP="00777ACD">
            <w:pPr>
              <w:spacing w:after="0" w:line="240" w:lineRule="auto"/>
              <w:jc w:val="center"/>
              <w:rPr>
                <w:rFonts w:ascii="Arial" w:hAnsi="Arial" w:cs="Arial"/>
                <w:b/>
                <w:sz w:val="24"/>
                <w:szCs w:val="24"/>
              </w:rPr>
            </w:pPr>
            <w:r>
              <w:rPr>
                <w:rFonts w:ascii="Arial" w:hAnsi="Arial" w:cs="Arial"/>
                <w:b/>
                <w:sz w:val="40"/>
                <w:szCs w:val="24"/>
              </w:rPr>
              <w:lastRenderedPageBreak/>
              <w:t>Year 2</w:t>
            </w:r>
          </w:p>
        </w:tc>
      </w:tr>
      <w:tr w:rsidR="00B65940" w:rsidRPr="00C902C1" w:rsidTr="00777ACD">
        <w:trPr>
          <w:trHeight w:val="800"/>
        </w:trPr>
        <w:tc>
          <w:tcPr>
            <w:tcW w:w="2182" w:type="dxa"/>
            <w:shd w:val="clear" w:color="auto" w:fill="auto"/>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Autumn 1</w:t>
            </w:r>
          </w:p>
          <w:p w:rsidR="00B65940" w:rsidRDefault="00B65940" w:rsidP="00777ACD">
            <w:pPr>
              <w:spacing w:after="0" w:line="240" w:lineRule="auto"/>
              <w:jc w:val="center"/>
              <w:rPr>
                <w:rFonts w:ascii="Arial" w:hAnsi="Arial" w:cs="Arial"/>
                <w:b/>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Beside the Seaside</w:t>
            </w:r>
          </w:p>
        </w:tc>
        <w:tc>
          <w:tcPr>
            <w:tcW w:w="11541" w:type="dxa"/>
            <w:shd w:val="clear" w:color="auto" w:fill="auto"/>
          </w:tcPr>
          <w:p w:rsidR="00B65940" w:rsidRPr="00B65940" w:rsidRDefault="00B65940" w:rsidP="00B65940">
            <w:pPr>
              <w:spacing w:after="0" w:line="240" w:lineRule="auto"/>
              <w:rPr>
                <w:rFonts w:ascii="Times New Roman" w:eastAsia="Times New Roman" w:hAnsi="Times New Roman"/>
                <w:b/>
                <w:sz w:val="32"/>
                <w:szCs w:val="32"/>
                <w:lang w:eastAsia="en-GB"/>
              </w:rPr>
            </w:pPr>
            <w:r w:rsidRPr="00B65940">
              <w:rPr>
                <w:rFonts w:ascii="Arial" w:eastAsia="Times New Roman" w:hAnsi="Arial" w:cs="Arial"/>
                <w:b/>
                <w:color w:val="000000"/>
                <w:sz w:val="32"/>
                <w:szCs w:val="32"/>
                <w:lang w:eastAsia="en-GB"/>
              </w:rPr>
              <w:t>Whitley Bay; Physical Geography Study.</w:t>
            </w:r>
          </w:p>
          <w:p w:rsidR="00B65940" w:rsidRPr="00B65940" w:rsidRDefault="00B65940" w:rsidP="00B65940">
            <w:pPr>
              <w:spacing w:after="0" w:line="240" w:lineRule="auto"/>
              <w:rPr>
                <w:rFonts w:ascii="Times New Roman" w:eastAsia="Times New Roman" w:hAnsi="Times New Roman"/>
                <w:sz w:val="24"/>
                <w:szCs w:val="24"/>
                <w:lang w:eastAsia="en-GB"/>
              </w:rPr>
            </w:pP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locate and identify Whitley Bay in relation to Newcastle within the North East of England in the United Kingdom.</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and locate the surrounding seas.</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What are the different parts of Whitley Bay?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Why do we love to live beside the seaside at Whitley Bay?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basic geographical vocabulary to refer to key physical features including vocabulary such as beach, cliff, coast, forest, hill, mountain, sea, ocean, river, soil, valley, vegetation, season and weather.</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aerial photographs and plan perspectives to recognise landmarks and basic human and physical features.</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Devise a simple map.</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and construct basic symbols in a key.</w:t>
            </w:r>
          </w:p>
          <w:p w:rsidR="00B65940" w:rsidRPr="00B65940" w:rsidRDefault="00B65940" w:rsidP="00B65940">
            <w:pPr>
              <w:numPr>
                <w:ilvl w:val="0"/>
                <w:numId w:val="14"/>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Visit to St Mary’s Island.</w:t>
            </w:r>
          </w:p>
          <w:p w:rsidR="00B65940" w:rsidRPr="00C902C1" w:rsidRDefault="00B65940" w:rsidP="00777ACD">
            <w:pPr>
              <w:spacing w:after="0" w:line="240" w:lineRule="auto"/>
              <w:rPr>
                <w:rFonts w:ascii="Arial" w:hAnsi="Arial" w:cs="Arial"/>
              </w:rPr>
            </w:pPr>
          </w:p>
          <w:p w:rsidR="00B65940" w:rsidRPr="00C902C1" w:rsidRDefault="00B65940" w:rsidP="00777ACD">
            <w:pPr>
              <w:spacing w:after="0" w:line="240" w:lineRule="auto"/>
              <w:rPr>
                <w:rFonts w:ascii="Arial" w:hAnsi="Arial" w:cs="Arial"/>
              </w:rPr>
            </w:pPr>
          </w:p>
        </w:tc>
      </w:tr>
      <w:tr w:rsidR="00B65940" w:rsidRPr="00C902C1" w:rsidTr="00777ACD">
        <w:trPr>
          <w:trHeight w:val="758"/>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Autumn 2</w:t>
            </w:r>
          </w:p>
          <w:p w:rsidR="00B65940" w:rsidRDefault="00B65940" w:rsidP="00777ACD">
            <w:pPr>
              <w:spacing w:after="0" w:line="240" w:lineRule="auto"/>
              <w:jc w:val="center"/>
              <w:rPr>
                <w:rFonts w:ascii="Arial" w:hAnsi="Arial" w:cs="Arial"/>
                <w:b/>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The Great Fire of London</w:t>
            </w:r>
          </w:p>
        </w:tc>
        <w:tc>
          <w:tcPr>
            <w:tcW w:w="11541" w:type="dxa"/>
            <w:shd w:val="clear" w:color="auto" w:fill="D9D9D9"/>
          </w:tcPr>
          <w:p w:rsidR="00B65940" w:rsidRPr="00C902C1" w:rsidRDefault="00B65940" w:rsidP="00777ACD">
            <w:pPr>
              <w:spacing w:after="0" w:line="240" w:lineRule="auto"/>
              <w:rPr>
                <w:rFonts w:ascii="Arial" w:hAnsi="Arial" w:cs="Arial"/>
                <w:b/>
                <w:lang w:eastAsia="en-GB"/>
              </w:rPr>
            </w:pPr>
          </w:p>
          <w:p w:rsidR="00B65940" w:rsidRPr="00B65940" w:rsidRDefault="00B65940" w:rsidP="00B65940">
            <w:pPr>
              <w:spacing w:after="0"/>
              <w:rPr>
                <w:rFonts w:ascii="Arial" w:hAnsi="Arial" w:cs="Arial"/>
                <w:i/>
                <w:sz w:val="12"/>
                <w:szCs w:val="24"/>
              </w:rPr>
            </w:pPr>
            <w:r w:rsidRPr="00B65940">
              <w:rPr>
                <w:rFonts w:ascii="Arial" w:hAnsi="Arial" w:cs="Arial"/>
                <w:szCs w:val="32"/>
              </w:rPr>
              <w:t>(History focus)</w:t>
            </w:r>
          </w:p>
          <w:p w:rsidR="00B65940" w:rsidRPr="00C902C1" w:rsidRDefault="00B65940" w:rsidP="00B65940">
            <w:pPr>
              <w:spacing w:after="0"/>
              <w:ind w:left="720"/>
              <w:rPr>
                <w:rFonts w:ascii="Arial" w:hAnsi="Arial" w:cs="Arial"/>
              </w:rPr>
            </w:pPr>
          </w:p>
        </w:tc>
      </w:tr>
      <w:tr w:rsidR="00B65940" w:rsidRPr="00C902C1" w:rsidTr="00777ACD">
        <w:trPr>
          <w:trHeight w:val="800"/>
        </w:trPr>
        <w:tc>
          <w:tcPr>
            <w:tcW w:w="2182" w:type="dxa"/>
            <w:shd w:val="clear" w:color="auto" w:fill="auto"/>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Spring 1</w:t>
            </w:r>
          </w:p>
          <w:p w:rsidR="00B65940" w:rsidRDefault="00B65940" w:rsidP="00B65940">
            <w:pPr>
              <w:spacing w:after="0" w:line="240" w:lineRule="auto"/>
              <w:jc w:val="center"/>
              <w:rPr>
                <w:rFonts w:ascii="Arial" w:hAnsi="Arial" w:cs="Arial"/>
              </w:rPr>
            </w:pPr>
          </w:p>
          <w:p w:rsidR="00B65940" w:rsidRPr="00B65940" w:rsidRDefault="00B65940" w:rsidP="00B65940">
            <w:pPr>
              <w:spacing w:after="0" w:line="240" w:lineRule="auto"/>
              <w:jc w:val="center"/>
              <w:rPr>
                <w:rFonts w:ascii="Arial" w:hAnsi="Arial" w:cs="Arial"/>
                <w:b/>
              </w:rPr>
            </w:pPr>
            <w:r w:rsidRPr="00B65940">
              <w:rPr>
                <w:rFonts w:ascii="Arial" w:hAnsi="Arial" w:cs="Arial"/>
                <w:b/>
              </w:rPr>
              <w:t>Heroes</w:t>
            </w:r>
          </w:p>
        </w:tc>
        <w:tc>
          <w:tcPr>
            <w:tcW w:w="11541" w:type="dxa"/>
            <w:shd w:val="clear" w:color="auto" w:fill="auto"/>
          </w:tcPr>
          <w:p w:rsidR="00B65940" w:rsidRPr="00B65940" w:rsidRDefault="00B65940" w:rsidP="00B65940">
            <w:pPr>
              <w:spacing w:after="0" w:line="240" w:lineRule="auto"/>
              <w:rPr>
                <w:rFonts w:ascii="Times New Roman" w:eastAsia="Times New Roman" w:hAnsi="Times New Roman"/>
                <w:b/>
                <w:sz w:val="32"/>
                <w:szCs w:val="32"/>
                <w:lang w:eastAsia="en-GB"/>
              </w:rPr>
            </w:pPr>
            <w:r w:rsidRPr="00B65940">
              <w:rPr>
                <w:rFonts w:ascii="Arial" w:eastAsia="Times New Roman" w:hAnsi="Arial" w:cs="Arial"/>
                <w:b/>
                <w:color w:val="000000"/>
                <w:sz w:val="32"/>
                <w:szCs w:val="32"/>
                <w:lang w:eastAsia="en-GB"/>
              </w:rPr>
              <w:t>Take a trip around the world.</w:t>
            </w:r>
          </w:p>
          <w:p w:rsidR="00B65940" w:rsidRPr="00B65940" w:rsidRDefault="00B65940" w:rsidP="00B65940">
            <w:pPr>
              <w:spacing w:after="0" w:line="240" w:lineRule="auto"/>
              <w:rPr>
                <w:rFonts w:ascii="Times New Roman" w:eastAsia="Times New Roman" w:hAnsi="Times New Roman"/>
                <w:sz w:val="24"/>
                <w:szCs w:val="24"/>
                <w:lang w:eastAsia="en-GB"/>
              </w:rPr>
            </w:pP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Name and locate the world’s seven continents and five oceans.</w:t>
            </w: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Use world maps, atlases and g</w:t>
            </w:r>
            <w:r>
              <w:rPr>
                <w:rFonts w:ascii="Arial" w:eastAsia="Times New Roman" w:hAnsi="Arial" w:cs="Arial"/>
                <w:color w:val="000000"/>
                <w:lang w:eastAsia="en-GB"/>
              </w:rPr>
              <w:t>lobes to identify the UK and it</w:t>
            </w:r>
            <w:r w:rsidRPr="00B65940">
              <w:rPr>
                <w:rFonts w:ascii="Arial" w:eastAsia="Times New Roman" w:hAnsi="Arial" w:cs="Arial"/>
                <w:color w:val="000000"/>
                <w:lang w:eastAsia="en-GB"/>
              </w:rPr>
              <w:t>s countries as well as looking at other countries within the world.</w:t>
            </w:r>
          </w:p>
          <w:p w:rsidR="00B65940" w:rsidRPr="00B65940" w:rsidRDefault="00B65940" w:rsidP="00B65940">
            <w:pPr>
              <w:numPr>
                <w:ilvl w:val="0"/>
                <w:numId w:val="15"/>
              </w:numPr>
              <w:spacing w:after="0" w:line="240" w:lineRule="auto"/>
              <w:textAlignment w:val="baseline"/>
              <w:rPr>
                <w:rFonts w:ascii="Arial" w:eastAsia="Times New Roman" w:hAnsi="Arial" w:cs="Arial"/>
                <w:color w:val="000000"/>
                <w:lang w:eastAsia="en-GB"/>
              </w:rPr>
            </w:pPr>
            <w:r w:rsidRPr="00B65940">
              <w:rPr>
                <w:rFonts w:ascii="Arial" w:eastAsia="Times New Roman" w:hAnsi="Arial" w:cs="Arial"/>
                <w:color w:val="000000"/>
                <w:lang w:eastAsia="en-GB"/>
              </w:rPr>
              <w:t>Build on use of aerial photographs and plan perspectives to recognise landmarks and basic human and physical features.  Devise a simple map and use and construct basic symbols in a key.</w:t>
            </w:r>
          </w:p>
          <w:p w:rsidR="00B65940" w:rsidRPr="00C902C1" w:rsidRDefault="00B65940" w:rsidP="00777ACD">
            <w:pPr>
              <w:spacing w:after="0" w:line="240" w:lineRule="auto"/>
              <w:rPr>
                <w:rFonts w:ascii="Arial" w:hAnsi="Arial" w:cs="Arial"/>
              </w:rPr>
            </w:pPr>
          </w:p>
        </w:tc>
      </w:tr>
      <w:tr w:rsidR="00B65940" w:rsidRPr="00C902C1" w:rsidTr="00777ACD">
        <w:trPr>
          <w:trHeight w:val="800"/>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Spring 2</w:t>
            </w:r>
          </w:p>
          <w:p w:rsidR="00B65940" w:rsidRDefault="00B65940" w:rsidP="00777ACD">
            <w:pPr>
              <w:spacing w:after="0" w:line="240" w:lineRule="auto"/>
              <w:jc w:val="center"/>
              <w:rPr>
                <w:rFonts w:ascii="Arial" w:hAnsi="Arial" w:cs="Arial"/>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Local Heroes</w:t>
            </w:r>
          </w:p>
        </w:tc>
        <w:tc>
          <w:tcPr>
            <w:tcW w:w="11541" w:type="dxa"/>
            <w:shd w:val="clear" w:color="auto" w:fill="D9D9D9"/>
          </w:tcPr>
          <w:p w:rsidR="00B65940" w:rsidRDefault="00B65940" w:rsidP="00777ACD">
            <w:pPr>
              <w:spacing w:after="0"/>
              <w:rPr>
                <w:rFonts w:ascii="Arial" w:hAnsi="Arial" w:cs="Arial"/>
                <w:b/>
                <w:i/>
              </w:rPr>
            </w:pPr>
          </w:p>
          <w:p w:rsidR="00B65940" w:rsidRPr="00B65940" w:rsidRDefault="00B65940" w:rsidP="00777ACD">
            <w:pPr>
              <w:spacing w:after="0"/>
              <w:rPr>
                <w:rFonts w:ascii="Arial" w:hAnsi="Arial" w:cs="Arial"/>
              </w:rPr>
            </w:pPr>
            <w:r w:rsidRPr="00B65940">
              <w:rPr>
                <w:rFonts w:ascii="Arial" w:hAnsi="Arial" w:cs="Arial"/>
              </w:rPr>
              <w:t>(History focus)</w:t>
            </w:r>
          </w:p>
          <w:p w:rsidR="00B65940" w:rsidRPr="00C902C1" w:rsidRDefault="00B65940" w:rsidP="00B65940">
            <w:pPr>
              <w:spacing w:after="0" w:line="240" w:lineRule="auto"/>
              <w:rPr>
                <w:rFonts w:ascii="Arial" w:hAnsi="Arial" w:cs="Arial"/>
              </w:rPr>
            </w:pPr>
          </w:p>
        </w:tc>
      </w:tr>
      <w:tr w:rsidR="00B65940" w:rsidRPr="00C902C1" w:rsidTr="00777ACD">
        <w:trPr>
          <w:trHeight w:val="800"/>
        </w:trPr>
        <w:tc>
          <w:tcPr>
            <w:tcW w:w="2182" w:type="dxa"/>
            <w:shd w:val="clear" w:color="auto" w:fill="D9D9D9"/>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lastRenderedPageBreak/>
              <w:t>Summer 1</w:t>
            </w:r>
          </w:p>
          <w:p w:rsidR="00B65940" w:rsidRDefault="00B65940" w:rsidP="00777ACD">
            <w:pPr>
              <w:spacing w:after="0" w:line="240" w:lineRule="auto"/>
              <w:jc w:val="center"/>
              <w:rPr>
                <w:rFonts w:ascii="Arial" w:hAnsi="Arial" w:cs="Arial"/>
              </w:rPr>
            </w:pPr>
          </w:p>
          <w:p w:rsidR="00B65940" w:rsidRPr="00B65940" w:rsidRDefault="00B65940" w:rsidP="00777ACD">
            <w:pPr>
              <w:spacing w:after="0" w:line="240" w:lineRule="auto"/>
              <w:jc w:val="center"/>
              <w:rPr>
                <w:rFonts w:ascii="Arial" w:hAnsi="Arial" w:cs="Arial"/>
                <w:b/>
              </w:rPr>
            </w:pPr>
            <w:r w:rsidRPr="00B65940">
              <w:rPr>
                <w:rFonts w:ascii="Arial" w:hAnsi="Arial" w:cs="Arial"/>
                <w:b/>
              </w:rPr>
              <w:t>Inventors, Inventions and Machines</w:t>
            </w:r>
          </w:p>
        </w:tc>
        <w:tc>
          <w:tcPr>
            <w:tcW w:w="11541" w:type="dxa"/>
            <w:shd w:val="clear" w:color="auto" w:fill="D9D9D9"/>
          </w:tcPr>
          <w:p w:rsidR="00B65940" w:rsidRPr="00C902C1" w:rsidRDefault="00B65940" w:rsidP="00777ACD">
            <w:pPr>
              <w:pStyle w:val="bulletundertext"/>
              <w:numPr>
                <w:ilvl w:val="0"/>
                <w:numId w:val="0"/>
              </w:numPr>
              <w:spacing w:after="0"/>
              <w:ind w:left="357" w:hanging="357"/>
              <w:rPr>
                <w:b/>
                <w:sz w:val="22"/>
                <w:szCs w:val="22"/>
              </w:rPr>
            </w:pPr>
          </w:p>
          <w:p w:rsidR="00B65940" w:rsidRPr="00843E39" w:rsidRDefault="00B65940" w:rsidP="00777ACD">
            <w:pPr>
              <w:spacing w:after="0" w:line="240" w:lineRule="auto"/>
              <w:rPr>
                <w:rFonts w:ascii="Arial" w:hAnsi="Arial" w:cs="Arial"/>
                <w:i/>
                <w:lang w:eastAsia="en-GB"/>
              </w:rPr>
            </w:pPr>
            <w:r w:rsidRPr="00843E39">
              <w:rPr>
                <w:rFonts w:ascii="Arial" w:hAnsi="Arial" w:cs="Arial"/>
              </w:rPr>
              <w:t>(History focus)</w:t>
            </w:r>
            <w:r w:rsidRPr="00843E39">
              <w:rPr>
                <w:rFonts w:ascii="Arial" w:hAnsi="Arial" w:cs="Arial"/>
                <w:i/>
                <w:lang w:eastAsia="en-GB"/>
              </w:rPr>
              <w:t xml:space="preserve"> </w:t>
            </w:r>
          </w:p>
          <w:p w:rsidR="00B65940" w:rsidRPr="00C902C1" w:rsidRDefault="00B65940" w:rsidP="00777ACD">
            <w:pPr>
              <w:spacing w:after="0" w:line="240" w:lineRule="auto"/>
              <w:rPr>
                <w:rFonts w:ascii="Arial" w:hAnsi="Arial" w:cs="Arial"/>
                <w:b/>
              </w:rPr>
            </w:pPr>
          </w:p>
        </w:tc>
      </w:tr>
      <w:tr w:rsidR="00B65940" w:rsidRPr="00C902C1" w:rsidTr="00777ACD">
        <w:trPr>
          <w:trHeight w:val="843"/>
        </w:trPr>
        <w:tc>
          <w:tcPr>
            <w:tcW w:w="2182" w:type="dxa"/>
            <w:shd w:val="clear" w:color="auto" w:fill="FFFFFF"/>
            <w:vAlign w:val="center"/>
          </w:tcPr>
          <w:p w:rsidR="00B65940" w:rsidRPr="00C902C1" w:rsidRDefault="00B65940" w:rsidP="00777ACD">
            <w:pPr>
              <w:spacing w:after="0" w:line="240" w:lineRule="auto"/>
              <w:jc w:val="center"/>
              <w:rPr>
                <w:rFonts w:ascii="Arial" w:hAnsi="Arial" w:cs="Arial"/>
                <w:b/>
              </w:rPr>
            </w:pPr>
            <w:r w:rsidRPr="00C902C1">
              <w:rPr>
                <w:rFonts w:ascii="Arial" w:hAnsi="Arial" w:cs="Arial"/>
                <w:b/>
              </w:rPr>
              <w:t>Summer 2</w:t>
            </w:r>
          </w:p>
          <w:p w:rsidR="00B65940" w:rsidRDefault="00B65940" w:rsidP="00777ACD">
            <w:pPr>
              <w:spacing w:after="0" w:line="240" w:lineRule="auto"/>
              <w:jc w:val="center"/>
              <w:rPr>
                <w:rFonts w:ascii="Arial" w:hAnsi="Arial" w:cs="Arial"/>
              </w:rPr>
            </w:pPr>
          </w:p>
          <w:p w:rsidR="00843E39" w:rsidRPr="00C902C1" w:rsidRDefault="00843E39" w:rsidP="00777ACD">
            <w:pPr>
              <w:spacing w:after="0" w:line="240" w:lineRule="auto"/>
              <w:jc w:val="center"/>
              <w:rPr>
                <w:rFonts w:ascii="Arial" w:hAnsi="Arial" w:cs="Arial"/>
              </w:rPr>
            </w:pPr>
            <w:r>
              <w:rPr>
                <w:rFonts w:ascii="Arial" w:hAnsi="Arial" w:cs="Arial"/>
              </w:rPr>
              <w:t>What’s the Weather Like?</w:t>
            </w:r>
          </w:p>
        </w:tc>
        <w:tc>
          <w:tcPr>
            <w:tcW w:w="11541" w:type="dxa"/>
            <w:shd w:val="clear" w:color="auto" w:fill="FFFFFF"/>
          </w:tcPr>
          <w:p w:rsidR="00843E39" w:rsidRPr="00843E39" w:rsidRDefault="00843E39" w:rsidP="00843E39">
            <w:pPr>
              <w:pStyle w:val="NormalWeb"/>
              <w:spacing w:after="0"/>
              <w:rPr>
                <w:rFonts w:eastAsia="Times New Roman"/>
                <w:b/>
                <w:sz w:val="32"/>
                <w:szCs w:val="32"/>
                <w:lang w:eastAsia="en-GB"/>
              </w:rPr>
            </w:pPr>
            <w:r w:rsidRPr="00843E39">
              <w:rPr>
                <w:rFonts w:ascii="Arial" w:eastAsia="Times New Roman" w:hAnsi="Arial" w:cs="Arial"/>
                <w:b/>
                <w:color w:val="000000"/>
                <w:sz w:val="32"/>
                <w:szCs w:val="32"/>
                <w:lang w:eastAsia="en-GB"/>
              </w:rPr>
              <w:t>Human and Physical Study. Weather and seasonal change.</w:t>
            </w:r>
          </w:p>
          <w:p w:rsidR="00843E39" w:rsidRPr="00843E39" w:rsidRDefault="00843E39" w:rsidP="00843E39">
            <w:pPr>
              <w:spacing w:after="0" w:line="240" w:lineRule="auto"/>
              <w:rPr>
                <w:rFonts w:ascii="Times New Roman" w:eastAsia="Times New Roman" w:hAnsi="Times New Roman"/>
                <w:sz w:val="24"/>
                <w:szCs w:val="24"/>
                <w:lang w:eastAsia="en-GB"/>
              </w:rPr>
            </w:pPr>
          </w:p>
          <w:p w:rsidR="00843E39" w:rsidRPr="00843E39" w:rsidRDefault="00843E39" w:rsidP="00843E39">
            <w:pPr>
              <w:numPr>
                <w:ilvl w:val="0"/>
                <w:numId w:val="16"/>
              </w:numPr>
              <w:spacing w:after="0" w:line="240" w:lineRule="auto"/>
              <w:textAlignment w:val="baseline"/>
              <w:rPr>
                <w:rFonts w:ascii="Arial" w:eastAsia="Times New Roman" w:hAnsi="Arial" w:cs="Arial"/>
                <w:color w:val="000000"/>
                <w:lang w:eastAsia="en-GB"/>
              </w:rPr>
            </w:pPr>
            <w:r w:rsidRPr="00843E39">
              <w:rPr>
                <w:rFonts w:ascii="Arial" w:eastAsia="Times New Roman" w:hAnsi="Arial" w:cs="Arial"/>
                <w:color w:val="000000"/>
                <w:lang w:eastAsia="en-GB"/>
              </w:rPr>
              <w:t>Identify the location of hot and cold areas of the world in relation to the equator and the north and south poles.</w:t>
            </w:r>
          </w:p>
          <w:p w:rsidR="00843E39" w:rsidRPr="00843E39" w:rsidRDefault="00843E39" w:rsidP="00843E39">
            <w:pPr>
              <w:numPr>
                <w:ilvl w:val="0"/>
                <w:numId w:val="16"/>
              </w:numPr>
              <w:spacing w:after="0" w:line="240" w:lineRule="auto"/>
              <w:textAlignment w:val="baseline"/>
              <w:rPr>
                <w:rFonts w:ascii="Arial" w:eastAsia="Times New Roman" w:hAnsi="Arial" w:cs="Arial"/>
                <w:color w:val="000000"/>
                <w:lang w:eastAsia="en-GB"/>
              </w:rPr>
            </w:pPr>
            <w:r w:rsidRPr="00843E39">
              <w:rPr>
                <w:rFonts w:ascii="Arial" w:eastAsia="Times New Roman" w:hAnsi="Arial" w:cs="Arial"/>
                <w:color w:val="000000"/>
                <w:lang w:eastAsia="en-GB"/>
              </w:rPr>
              <w:t>Identify daily weather patterns in the UK and compare to hot and cold areas of the world.</w:t>
            </w:r>
          </w:p>
          <w:p w:rsidR="00B65940" w:rsidRPr="00C902C1" w:rsidRDefault="00B65940" w:rsidP="00777ACD">
            <w:pPr>
              <w:pStyle w:val="bulletundertext"/>
              <w:numPr>
                <w:ilvl w:val="0"/>
                <w:numId w:val="0"/>
              </w:numPr>
              <w:spacing w:after="0"/>
              <w:ind w:left="357" w:hanging="357"/>
              <w:rPr>
                <w:sz w:val="22"/>
                <w:szCs w:val="22"/>
              </w:rPr>
            </w:pPr>
          </w:p>
          <w:p w:rsidR="00B65940" w:rsidRPr="00C902C1" w:rsidRDefault="00B65940" w:rsidP="00843E39">
            <w:pPr>
              <w:pStyle w:val="bulletundertext"/>
              <w:numPr>
                <w:ilvl w:val="0"/>
                <w:numId w:val="0"/>
              </w:numPr>
              <w:spacing w:after="0"/>
              <w:ind w:left="357" w:hanging="357"/>
            </w:pPr>
          </w:p>
        </w:tc>
      </w:tr>
    </w:tbl>
    <w:p w:rsidR="004338D7" w:rsidRDefault="004338D7">
      <w:pPr>
        <w:rPr>
          <w:rFonts w:ascii="NTPreCursivefk" w:hAnsi="NTPreCursivefk"/>
        </w:rPr>
      </w:pPr>
    </w:p>
    <w:p w:rsidR="004338D7" w:rsidRDefault="004338D7">
      <w:pPr>
        <w:rPr>
          <w:rFonts w:ascii="NTPreCursivefk" w:hAnsi="NTPreCursivefk"/>
        </w:rPr>
      </w:pPr>
    </w:p>
    <w:p w:rsidR="004338D7" w:rsidRDefault="004338D7">
      <w:pPr>
        <w:rPr>
          <w:rFonts w:ascii="NTPreCursivefk" w:hAnsi="NTPreCursivefk"/>
        </w:rPr>
      </w:pPr>
    </w:p>
    <w:p w:rsidR="00B65940" w:rsidRDefault="00B65940">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843E39" w:rsidRDefault="00843E39">
      <w:pPr>
        <w:rPr>
          <w:rFonts w:ascii="NTPreCursivefk" w:hAnsi="NTPreCursivefk"/>
        </w:rPr>
      </w:pPr>
    </w:p>
    <w:p w:rsidR="00C902C1" w:rsidRDefault="00C902C1">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1541"/>
      </w:tblGrid>
      <w:tr w:rsidR="00843E39" w:rsidRPr="00C902C1" w:rsidTr="00777ACD">
        <w:trPr>
          <w:trHeight w:val="558"/>
        </w:trPr>
        <w:tc>
          <w:tcPr>
            <w:tcW w:w="13723" w:type="dxa"/>
            <w:gridSpan w:val="2"/>
            <w:shd w:val="clear" w:color="auto" w:fill="C00000"/>
          </w:tcPr>
          <w:p w:rsidR="00843E39" w:rsidRPr="00C902C1" w:rsidRDefault="00843E39" w:rsidP="00777ACD">
            <w:pPr>
              <w:spacing w:after="0" w:line="240" w:lineRule="auto"/>
              <w:jc w:val="center"/>
              <w:rPr>
                <w:rFonts w:ascii="Arial" w:hAnsi="Arial" w:cs="Arial"/>
                <w:b/>
                <w:sz w:val="24"/>
                <w:szCs w:val="24"/>
              </w:rPr>
            </w:pPr>
            <w:r>
              <w:rPr>
                <w:rFonts w:ascii="Arial" w:hAnsi="Arial" w:cs="Arial"/>
                <w:b/>
                <w:sz w:val="40"/>
                <w:szCs w:val="24"/>
              </w:rPr>
              <w:lastRenderedPageBreak/>
              <w:t>Year 3</w:t>
            </w:r>
          </w:p>
        </w:tc>
      </w:tr>
      <w:tr w:rsidR="00843E39" w:rsidRPr="00C902C1" w:rsidTr="00777ACD">
        <w:trPr>
          <w:trHeight w:val="800"/>
        </w:trPr>
        <w:tc>
          <w:tcPr>
            <w:tcW w:w="2182" w:type="dxa"/>
            <w:shd w:val="clear" w:color="auto" w:fill="FFFFFF"/>
            <w:vAlign w:val="center"/>
          </w:tcPr>
          <w:p w:rsidR="00843E39" w:rsidRDefault="00843E39" w:rsidP="00777ACD">
            <w:pPr>
              <w:spacing w:after="0" w:line="240" w:lineRule="auto"/>
              <w:jc w:val="center"/>
              <w:rPr>
                <w:rFonts w:ascii="Arial" w:hAnsi="Arial" w:cs="Arial"/>
                <w:b/>
              </w:rPr>
            </w:pPr>
            <w:r w:rsidRPr="00C902C1">
              <w:rPr>
                <w:rFonts w:ascii="Arial" w:hAnsi="Arial" w:cs="Arial"/>
                <w:b/>
              </w:rPr>
              <w:t>Autumn 1</w:t>
            </w:r>
          </w:p>
          <w:p w:rsidR="0039583E" w:rsidRPr="00F11DD8" w:rsidRDefault="0039583E" w:rsidP="00777ACD">
            <w:pPr>
              <w:spacing w:after="0" w:line="240" w:lineRule="auto"/>
              <w:jc w:val="center"/>
              <w:rPr>
                <w:rFonts w:ascii="Arial" w:hAnsi="Arial" w:cs="Arial"/>
              </w:rPr>
            </w:pPr>
            <w:r w:rsidRPr="00F11DD8">
              <w:rPr>
                <w:rFonts w:ascii="Arial" w:hAnsi="Arial" w:cs="Arial"/>
              </w:rPr>
              <w:t>‘Where are we in the world?’</w:t>
            </w:r>
          </w:p>
          <w:p w:rsidR="00843E39" w:rsidRDefault="00843E39" w:rsidP="00777ACD">
            <w:pPr>
              <w:spacing w:after="0" w:line="240" w:lineRule="auto"/>
              <w:jc w:val="center"/>
              <w:rPr>
                <w:rFonts w:ascii="Arial" w:hAnsi="Arial" w:cs="Arial"/>
                <w:b/>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681A71" w:rsidRPr="00612ACF" w:rsidRDefault="00681A71" w:rsidP="00681A71">
            <w:pPr>
              <w:spacing w:after="0"/>
              <w:rPr>
                <w:rFonts w:ascii="Arial" w:hAnsi="Arial" w:cs="Arial"/>
                <w:b/>
                <w:i/>
              </w:rPr>
            </w:pPr>
            <w:r w:rsidRPr="00612ACF">
              <w:rPr>
                <w:rFonts w:ascii="Arial" w:hAnsi="Arial" w:cs="Arial"/>
                <w:b/>
                <w:i/>
              </w:rPr>
              <w:t>The World</w:t>
            </w:r>
          </w:p>
          <w:p w:rsidR="00681A71" w:rsidRPr="00612ACF" w:rsidRDefault="00681A71" w:rsidP="00612ACF">
            <w:pPr>
              <w:spacing w:after="0"/>
              <w:rPr>
                <w:rFonts w:ascii="Arial" w:hAnsi="Arial" w:cs="Arial"/>
                <w:i/>
              </w:rPr>
            </w:pPr>
            <w:r w:rsidRPr="00612ACF">
              <w:rPr>
                <w:rFonts w:ascii="Arial" w:hAnsi="Arial" w:cs="Arial"/>
                <w:i/>
              </w:rPr>
              <w:t xml:space="preserve">Share and discuss where the children have been during the summer </w:t>
            </w:r>
            <w:proofErr w:type="gramStart"/>
            <w:r w:rsidRPr="00612ACF">
              <w:rPr>
                <w:rFonts w:ascii="Arial" w:hAnsi="Arial" w:cs="Arial"/>
                <w:i/>
              </w:rPr>
              <w:t>holidays .</w:t>
            </w:r>
            <w:proofErr w:type="gramEnd"/>
          </w:p>
          <w:p w:rsidR="00681A71" w:rsidRPr="00612ACF" w:rsidRDefault="00681A71" w:rsidP="00681A71">
            <w:pPr>
              <w:spacing w:after="0"/>
              <w:rPr>
                <w:rFonts w:ascii="Arial" w:hAnsi="Arial" w:cs="Arial"/>
                <w:i/>
              </w:rPr>
            </w:pPr>
            <w:r w:rsidRPr="00612ACF">
              <w:rPr>
                <w:rFonts w:ascii="Arial" w:hAnsi="Arial" w:cs="Arial"/>
                <w:i/>
              </w:rPr>
              <w:t>Locate the world’s countries, using maps to focus on Europe, Russia and North America, concentrating on their environmental regions, Key physical and human characteristics, countries and major cities.</w:t>
            </w:r>
          </w:p>
          <w:p w:rsidR="00612ACF" w:rsidRDefault="00612ACF" w:rsidP="00612ACF">
            <w:pPr>
              <w:spacing w:after="0"/>
              <w:rPr>
                <w:rFonts w:ascii="Arial" w:hAnsi="Arial" w:cs="Arial"/>
                <w:i/>
              </w:rPr>
            </w:pPr>
          </w:p>
          <w:p w:rsidR="00681A71" w:rsidRPr="00612ACF" w:rsidRDefault="00681A71" w:rsidP="00612ACF">
            <w:pPr>
              <w:spacing w:after="0"/>
              <w:rPr>
                <w:rFonts w:ascii="Arial" w:hAnsi="Arial" w:cs="Arial"/>
                <w:i/>
              </w:rPr>
            </w:pPr>
            <w:r w:rsidRPr="00612ACF">
              <w:rPr>
                <w:rFonts w:ascii="Arial" w:hAnsi="Arial" w:cs="Arial"/>
                <w:i/>
              </w:rPr>
              <w:t>Use maps, atlases, globes and digital/computer mapping to locate countries and describe features studied.</w:t>
            </w:r>
          </w:p>
          <w:p w:rsidR="00681A71" w:rsidRPr="00612ACF" w:rsidRDefault="00681A71" w:rsidP="00681A71">
            <w:pPr>
              <w:spacing w:after="0"/>
              <w:rPr>
                <w:rFonts w:ascii="Arial" w:hAnsi="Arial" w:cs="Arial"/>
                <w:i/>
              </w:rPr>
            </w:pPr>
            <w:r w:rsidRPr="00612ACF">
              <w:rPr>
                <w:rFonts w:ascii="Arial" w:hAnsi="Arial" w:cs="Arial"/>
                <w:i/>
              </w:rPr>
              <w:t>Name and locate countries and cities of the United Kingdom, geographical regions and their identifying human and physical characteristics, key topographical features (including hills, mountains, coasts and rivers), and land use patterns and understand how some of these aspects have changed over time.</w:t>
            </w:r>
            <w:r w:rsidR="00612ACF" w:rsidRPr="00612ACF">
              <w:rPr>
                <w:rFonts w:ascii="Arial" w:hAnsi="Arial" w:cs="Arial"/>
                <w:i/>
              </w:rPr>
              <w:t xml:space="preserve"> (linked to the stone ages) </w:t>
            </w:r>
          </w:p>
          <w:p w:rsidR="00681A71" w:rsidRDefault="00681A71" w:rsidP="00681A71">
            <w:pPr>
              <w:spacing w:after="0" w:line="240" w:lineRule="auto"/>
              <w:rPr>
                <w:rFonts w:ascii="Arial" w:hAnsi="Arial" w:cs="Arial"/>
                <w:b/>
              </w:rPr>
            </w:pPr>
          </w:p>
          <w:p w:rsidR="00681A71" w:rsidRDefault="00681A71" w:rsidP="00777ACD">
            <w:pPr>
              <w:spacing w:after="0" w:line="240" w:lineRule="auto"/>
              <w:rPr>
                <w:rFonts w:ascii="Arial" w:hAnsi="Arial" w:cs="Arial"/>
                <w:b/>
              </w:rPr>
            </w:pPr>
            <w:r>
              <w:rPr>
                <w:rFonts w:ascii="Arial" w:hAnsi="Arial" w:cs="Arial"/>
                <w:b/>
              </w:rPr>
              <w:t>Where are we in the world?</w:t>
            </w:r>
          </w:p>
          <w:p w:rsidR="00681A71" w:rsidRPr="00681A71" w:rsidRDefault="00681A71" w:rsidP="00777ACD">
            <w:pPr>
              <w:spacing w:after="0" w:line="240" w:lineRule="auto"/>
              <w:rPr>
                <w:rFonts w:ascii="Arial" w:hAnsi="Arial" w:cs="Arial"/>
                <w:b/>
                <w:color w:val="00B0F0"/>
              </w:rPr>
            </w:pPr>
          </w:p>
          <w:p w:rsidR="00681A71" w:rsidRDefault="00681A71" w:rsidP="00681A71">
            <w:pPr>
              <w:numPr>
                <w:ilvl w:val="0"/>
                <w:numId w:val="19"/>
              </w:numPr>
              <w:spacing w:after="0" w:line="240" w:lineRule="auto"/>
              <w:rPr>
                <w:rFonts w:ascii="Arial" w:hAnsi="Arial" w:cs="Arial"/>
                <w:i/>
                <w:color w:val="00B0F0"/>
              </w:rPr>
            </w:pPr>
            <w:r w:rsidRPr="00681A71">
              <w:rPr>
                <w:rFonts w:ascii="Arial" w:hAnsi="Arial" w:cs="Arial"/>
                <w:i/>
                <w:color w:val="00B0F0"/>
              </w:rPr>
              <w:t>Investigate places around the world using maps, atlas and the internet.</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Name and locate countries and cities in the United Kingdom.</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 xml:space="preserve">Explore where they live. </w:t>
            </w:r>
          </w:p>
          <w:p w:rsidR="00681A71" w:rsidRDefault="00681A71" w:rsidP="00681A71">
            <w:pPr>
              <w:numPr>
                <w:ilvl w:val="0"/>
                <w:numId w:val="19"/>
              </w:numPr>
              <w:spacing w:after="0" w:line="240" w:lineRule="auto"/>
              <w:rPr>
                <w:rFonts w:ascii="Arial" w:hAnsi="Arial" w:cs="Arial"/>
                <w:i/>
                <w:color w:val="00B0F0"/>
              </w:rPr>
            </w:pPr>
            <w:r>
              <w:rPr>
                <w:rFonts w:ascii="Arial" w:hAnsi="Arial" w:cs="Arial"/>
                <w:i/>
                <w:color w:val="00B0F0"/>
              </w:rPr>
              <w:t xml:space="preserve">Key physical characteristics. </w:t>
            </w:r>
          </w:p>
          <w:p w:rsidR="00612ACF" w:rsidRDefault="00612ACF" w:rsidP="00612ACF">
            <w:pPr>
              <w:spacing w:after="0" w:line="240" w:lineRule="auto"/>
              <w:rPr>
                <w:rFonts w:ascii="Arial" w:hAnsi="Arial" w:cs="Arial"/>
                <w:i/>
                <w:color w:val="00B050"/>
              </w:rPr>
            </w:pPr>
          </w:p>
          <w:p w:rsidR="00612ACF" w:rsidRDefault="00612ACF" w:rsidP="00612ACF">
            <w:pPr>
              <w:spacing w:after="0" w:line="240" w:lineRule="auto"/>
              <w:rPr>
                <w:rFonts w:ascii="Arial" w:hAnsi="Arial" w:cs="Arial"/>
                <w:i/>
                <w:color w:val="00B050"/>
              </w:rPr>
            </w:pPr>
            <w:r>
              <w:rPr>
                <w:rFonts w:ascii="Arial" w:hAnsi="Arial" w:cs="Arial"/>
                <w:i/>
                <w:color w:val="00B050"/>
              </w:rPr>
              <w:t xml:space="preserve">Specialists visit to discuss pre-visit which includes physical geographic changes over time. </w:t>
            </w:r>
          </w:p>
          <w:p w:rsidR="00612ACF" w:rsidRPr="00612ACF" w:rsidRDefault="00612ACF" w:rsidP="00612ACF">
            <w:pPr>
              <w:spacing w:after="0" w:line="240" w:lineRule="auto"/>
              <w:rPr>
                <w:rFonts w:ascii="Arial" w:hAnsi="Arial" w:cs="Arial"/>
                <w:i/>
                <w:color w:val="FF0000"/>
              </w:rPr>
            </w:pPr>
            <w:r>
              <w:rPr>
                <w:rFonts w:ascii="Arial" w:hAnsi="Arial" w:cs="Arial"/>
                <w:i/>
                <w:color w:val="FF0000"/>
              </w:rPr>
              <w:t xml:space="preserve">Expansion of the roman empire. </w:t>
            </w:r>
          </w:p>
          <w:p w:rsidR="00843E39" w:rsidRPr="00C902C1" w:rsidRDefault="00843E39" w:rsidP="00681A71">
            <w:pPr>
              <w:spacing w:after="0" w:line="240" w:lineRule="auto"/>
              <w:rPr>
                <w:rFonts w:ascii="Arial" w:hAnsi="Arial" w:cs="Arial"/>
              </w:rPr>
            </w:pPr>
          </w:p>
        </w:tc>
      </w:tr>
      <w:tr w:rsidR="00843E39" w:rsidRPr="00C902C1" w:rsidTr="00777ACD">
        <w:trPr>
          <w:trHeight w:val="758"/>
        </w:trPr>
        <w:tc>
          <w:tcPr>
            <w:tcW w:w="2182" w:type="dxa"/>
            <w:shd w:val="clear" w:color="auto" w:fill="FFFFFF"/>
            <w:vAlign w:val="center"/>
          </w:tcPr>
          <w:p w:rsidR="0039583E" w:rsidRDefault="00843E39" w:rsidP="0039583E">
            <w:pPr>
              <w:spacing w:after="0" w:line="240" w:lineRule="auto"/>
              <w:jc w:val="center"/>
              <w:rPr>
                <w:rFonts w:ascii="Arial" w:hAnsi="Arial" w:cs="Arial"/>
                <w:b/>
              </w:rPr>
            </w:pPr>
            <w:r w:rsidRPr="00C902C1">
              <w:rPr>
                <w:rFonts w:ascii="Arial" w:hAnsi="Arial" w:cs="Arial"/>
                <w:b/>
              </w:rPr>
              <w:t>Autumn 2</w:t>
            </w:r>
            <w:r w:rsidR="0039583E">
              <w:rPr>
                <w:rFonts w:ascii="Arial" w:hAnsi="Arial" w:cs="Arial"/>
                <w:b/>
              </w:rPr>
              <w:t xml:space="preserve"> </w:t>
            </w:r>
          </w:p>
          <w:p w:rsidR="0039583E" w:rsidRPr="00F11DD8" w:rsidRDefault="0039583E" w:rsidP="0039583E">
            <w:pPr>
              <w:spacing w:after="0" w:line="240" w:lineRule="auto"/>
              <w:jc w:val="center"/>
              <w:rPr>
                <w:rFonts w:ascii="Arial" w:hAnsi="Arial" w:cs="Arial"/>
              </w:rPr>
            </w:pPr>
            <w:r w:rsidRPr="00F11DD8">
              <w:rPr>
                <w:rFonts w:ascii="Arial" w:hAnsi="Arial" w:cs="Arial"/>
              </w:rPr>
              <w:t>‘Changes in settlement and land use’.</w:t>
            </w:r>
          </w:p>
          <w:p w:rsidR="00843E39" w:rsidRDefault="00843E39" w:rsidP="00777ACD">
            <w:pPr>
              <w:spacing w:after="0" w:line="240" w:lineRule="auto"/>
              <w:jc w:val="center"/>
              <w:rPr>
                <w:rFonts w:ascii="Arial" w:hAnsi="Arial" w:cs="Arial"/>
                <w:b/>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843E39" w:rsidRDefault="00612ACF" w:rsidP="00777ACD">
            <w:pPr>
              <w:spacing w:after="0" w:line="240" w:lineRule="auto"/>
              <w:rPr>
                <w:rFonts w:ascii="Arial" w:hAnsi="Arial" w:cs="Arial"/>
                <w:b/>
                <w:lang w:eastAsia="en-GB"/>
              </w:rPr>
            </w:pPr>
            <w:r>
              <w:rPr>
                <w:rFonts w:ascii="Arial" w:hAnsi="Arial" w:cs="Arial"/>
                <w:b/>
                <w:lang w:eastAsia="en-GB"/>
              </w:rPr>
              <w:t xml:space="preserve">History focus- </w:t>
            </w:r>
            <w:r w:rsidR="0039583E">
              <w:rPr>
                <w:rFonts w:ascii="Arial" w:hAnsi="Arial" w:cs="Arial"/>
                <w:b/>
                <w:lang w:eastAsia="en-GB"/>
              </w:rPr>
              <w:t xml:space="preserve">Stone Ages to iron age. </w:t>
            </w:r>
          </w:p>
          <w:p w:rsidR="00612ACF" w:rsidRDefault="00612ACF" w:rsidP="00777ACD">
            <w:pPr>
              <w:spacing w:after="0" w:line="240" w:lineRule="auto"/>
              <w:rPr>
                <w:rFonts w:ascii="Arial" w:hAnsi="Arial" w:cs="Arial"/>
                <w:b/>
                <w:color w:val="00B0F0"/>
                <w:lang w:eastAsia="en-GB"/>
              </w:rPr>
            </w:pPr>
          </w:p>
          <w:p w:rsidR="00612ACF" w:rsidRPr="00612ACF" w:rsidRDefault="00612ACF" w:rsidP="00777ACD">
            <w:pPr>
              <w:spacing w:after="0" w:line="240" w:lineRule="auto"/>
              <w:rPr>
                <w:rFonts w:ascii="Arial" w:hAnsi="Arial" w:cs="Arial"/>
                <w:i/>
                <w:color w:val="00B0F0"/>
                <w:lang w:eastAsia="en-GB"/>
              </w:rPr>
            </w:pPr>
            <w:r>
              <w:rPr>
                <w:rFonts w:ascii="Arial" w:hAnsi="Arial" w:cs="Arial"/>
                <w:i/>
                <w:color w:val="00B0F0"/>
                <w:lang w:eastAsia="en-GB"/>
              </w:rPr>
              <w:t xml:space="preserve">Atlas work linking to History to R.E, History and French. </w:t>
            </w:r>
          </w:p>
          <w:p w:rsidR="00843E39" w:rsidRPr="00C902C1" w:rsidRDefault="00843E39" w:rsidP="00843E39">
            <w:pPr>
              <w:spacing w:after="0"/>
              <w:rPr>
                <w:rFonts w:ascii="Arial" w:hAnsi="Arial" w:cs="Arial"/>
              </w:rPr>
            </w:pP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Spring 1</w:t>
            </w:r>
          </w:p>
          <w:p w:rsidR="00843E39" w:rsidRDefault="00843E39" w:rsidP="00777ACD">
            <w:pPr>
              <w:spacing w:after="0" w:line="240" w:lineRule="auto"/>
              <w:jc w:val="center"/>
              <w:rPr>
                <w:rFonts w:ascii="Arial" w:hAnsi="Arial" w:cs="Arial"/>
              </w:rPr>
            </w:pPr>
          </w:p>
          <w:p w:rsidR="0039583E" w:rsidRPr="00F11DD8" w:rsidRDefault="0039583E" w:rsidP="0039583E">
            <w:pPr>
              <w:pBdr>
                <w:top w:val="nil"/>
                <w:left w:val="nil"/>
                <w:bottom w:val="nil"/>
                <w:right w:val="nil"/>
                <w:between w:val="nil"/>
              </w:pBdr>
              <w:spacing w:line="240" w:lineRule="auto"/>
              <w:jc w:val="center"/>
              <w:rPr>
                <w:rFonts w:ascii="Arial" w:hAnsi="Arial" w:cs="Arial"/>
                <w:szCs w:val="20"/>
              </w:rPr>
            </w:pPr>
            <w:r w:rsidRPr="00F11DD8">
              <w:rPr>
                <w:rFonts w:ascii="Arial" w:hAnsi="Arial" w:cs="Arial"/>
                <w:szCs w:val="20"/>
              </w:rPr>
              <w:t>‘Earthquakes and Volcanoes’</w:t>
            </w: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612ACF" w:rsidRPr="00612ACF" w:rsidRDefault="00612ACF" w:rsidP="00612ACF">
            <w:pPr>
              <w:pBdr>
                <w:top w:val="nil"/>
                <w:left w:val="nil"/>
                <w:bottom w:val="nil"/>
                <w:right w:val="nil"/>
                <w:between w:val="nil"/>
              </w:pBdr>
              <w:spacing w:line="240" w:lineRule="auto"/>
              <w:rPr>
                <w:rFonts w:ascii="Arial" w:hAnsi="Arial" w:cs="Arial"/>
                <w:b/>
                <w:szCs w:val="20"/>
              </w:rPr>
            </w:pPr>
            <w:r w:rsidRPr="00612ACF">
              <w:rPr>
                <w:rFonts w:ascii="Arial" w:hAnsi="Arial" w:cs="Arial"/>
                <w:b/>
                <w:szCs w:val="20"/>
              </w:rPr>
              <w:t>Earthquakes and Volcanoes</w:t>
            </w:r>
          </w:p>
          <w:p w:rsidR="00612ACF" w:rsidRPr="00612ACF" w:rsidRDefault="00612ACF" w:rsidP="00612ACF">
            <w:pPr>
              <w:spacing w:after="0"/>
              <w:rPr>
                <w:rFonts w:ascii="Arial" w:hAnsi="Arial" w:cs="Arial"/>
                <w:b/>
                <w:i/>
              </w:rPr>
            </w:pPr>
            <w:r w:rsidRPr="00612ACF">
              <w:rPr>
                <w:rFonts w:ascii="Arial" w:hAnsi="Arial" w:cs="Arial"/>
                <w:b/>
                <w:i/>
              </w:rPr>
              <w:t>Earthquakes</w:t>
            </w:r>
          </w:p>
          <w:p w:rsidR="00612ACF" w:rsidRDefault="00612ACF" w:rsidP="00612ACF">
            <w:pPr>
              <w:spacing w:after="0"/>
              <w:rPr>
                <w:rFonts w:ascii="Arial" w:hAnsi="Arial" w:cs="Arial"/>
                <w:i/>
              </w:rPr>
            </w:pPr>
          </w:p>
          <w:p w:rsidR="00612ACF" w:rsidRPr="00612ACF" w:rsidRDefault="00612ACF" w:rsidP="00612ACF">
            <w:pPr>
              <w:spacing w:after="0"/>
              <w:rPr>
                <w:rFonts w:ascii="Arial" w:hAnsi="Arial" w:cs="Arial"/>
                <w:i/>
              </w:rPr>
            </w:pPr>
            <w:r w:rsidRPr="00612ACF">
              <w:rPr>
                <w:rFonts w:ascii="Arial" w:hAnsi="Arial" w:cs="Arial"/>
                <w:i/>
              </w:rPr>
              <w:t>What is an earthquake and why do they happen?</w:t>
            </w:r>
          </w:p>
          <w:p w:rsidR="00612ACF" w:rsidRPr="00612ACF" w:rsidRDefault="00612ACF" w:rsidP="00612ACF">
            <w:pPr>
              <w:spacing w:after="0"/>
              <w:rPr>
                <w:rFonts w:ascii="Arial" w:hAnsi="Arial" w:cs="Arial"/>
                <w:i/>
              </w:rPr>
            </w:pPr>
            <w:r w:rsidRPr="00612ACF">
              <w:rPr>
                <w:rFonts w:ascii="Arial" w:hAnsi="Arial" w:cs="Arial"/>
                <w:i/>
              </w:rPr>
              <w:t>Describe and understand key aspects of physical geography including earthquakes</w:t>
            </w:r>
          </w:p>
          <w:p w:rsidR="00612ACF" w:rsidRPr="00612ACF" w:rsidRDefault="00612ACF" w:rsidP="00612ACF">
            <w:pPr>
              <w:spacing w:after="0"/>
              <w:rPr>
                <w:rFonts w:ascii="Arial" w:hAnsi="Arial" w:cs="Arial"/>
                <w:i/>
              </w:rPr>
            </w:pPr>
            <w:r w:rsidRPr="00612ACF">
              <w:rPr>
                <w:rFonts w:ascii="Arial" w:hAnsi="Arial" w:cs="Arial"/>
                <w:i/>
              </w:rPr>
              <w:lastRenderedPageBreak/>
              <w:t>Where do earthquakes happen?</w:t>
            </w:r>
          </w:p>
          <w:p w:rsidR="00612ACF" w:rsidRPr="00612ACF" w:rsidRDefault="00612ACF" w:rsidP="00612ACF">
            <w:pPr>
              <w:pBdr>
                <w:top w:val="nil"/>
                <w:left w:val="nil"/>
                <w:bottom w:val="nil"/>
                <w:right w:val="nil"/>
                <w:between w:val="nil"/>
              </w:pBdr>
              <w:spacing w:after="0" w:line="240" w:lineRule="auto"/>
              <w:rPr>
                <w:rFonts w:ascii="Arial" w:hAnsi="Arial" w:cs="Arial"/>
                <w:i/>
                <w:sz w:val="20"/>
                <w:szCs w:val="20"/>
              </w:rPr>
            </w:pPr>
            <w:r w:rsidRPr="00612ACF">
              <w:rPr>
                <w:rFonts w:ascii="Arial" w:hAnsi="Arial" w:cs="Arial"/>
                <w:i/>
                <w:sz w:val="20"/>
                <w:szCs w:val="20"/>
              </w:rPr>
              <w:t xml:space="preserve"> </w:t>
            </w:r>
          </w:p>
          <w:p w:rsidR="00612ACF" w:rsidRPr="00612ACF" w:rsidRDefault="00612ACF" w:rsidP="00612ACF">
            <w:pPr>
              <w:spacing w:after="0"/>
              <w:rPr>
                <w:rFonts w:ascii="Arial" w:hAnsi="Arial" w:cs="Arial"/>
                <w:b/>
                <w:i/>
              </w:rPr>
            </w:pPr>
            <w:r w:rsidRPr="00612ACF">
              <w:rPr>
                <w:rFonts w:ascii="Arial" w:hAnsi="Arial" w:cs="Arial"/>
                <w:b/>
                <w:i/>
              </w:rPr>
              <w:t>Volcanoes</w:t>
            </w:r>
          </w:p>
          <w:p w:rsidR="00612ACF" w:rsidRDefault="00612ACF" w:rsidP="00612ACF">
            <w:pPr>
              <w:spacing w:after="0"/>
              <w:rPr>
                <w:rFonts w:ascii="Arial" w:hAnsi="Arial" w:cs="Arial"/>
                <w:i/>
              </w:rPr>
            </w:pPr>
          </w:p>
          <w:p w:rsidR="00612ACF" w:rsidRPr="00612ACF" w:rsidRDefault="00612ACF" w:rsidP="00612ACF">
            <w:pPr>
              <w:spacing w:after="0"/>
              <w:rPr>
                <w:rFonts w:ascii="Arial" w:hAnsi="Arial" w:cs="Arial"/>
              </w:rPr>
            </w:pPr>
            <w:r w:rsidRPr="00612ACF">
              <w:rPr>
                <w:rFonts w:ascii="Arial" w:hAnsi="Arial" w:cs="Arial"/>
              </w:rPr>
              <w:t>What is a volcano? What makes them erupt?</w:t>
            </w:r>
          </w:p>
          <w:p w:rsidR="00612ACF" w:rsidRPr="00612ACF" w:rsidRDefault="00612ACF" w:rsidP="00612ACF">
            <w:pPr>
              <w:spacing w:after="0"/>
              <w:rPr>
                <w:rFonts w:ascii="Arial" w:hAnsi="Arial" w:cs="Arial"/>
              </w:rPr>
            </w:pPr>
            <w:r w:rsidRPr="00612ACF">
              <w:rPr>
                <w:rFonts w:ascii="Arial" w:hAnsi="Arial" w:cs="Arial"/>
              </w:rPr>
              <w:t>Describe and understand key aspects of physical geography including volcanoes</w:t>
            </w:r>
          </w:p>
          <w:p w:rsidR="00612ACF" w:rsidRPr="00612ACF" w:rsidRDefault="00612ACF" w:rsidP="00612ACF">
            <w:pPr>
              <w:spacing w:after="0"/>
              <w:rPr>
                <w:rFonts w:ascii="Arial" w:hAnsi="Arial" w:cs="Arial"/>
              </w:rPr>
            </w:pPr>
            <w:r w:rsidRPr="00612ACF">
              <w:rPr>
                <w:rFonts w:ascii="Arial" w:hAnsi="Arial" w:cs="Arial"/>
              </w:rPr>
              <w:t>Where are the world’s volcanoes?</w:t>
            </w:r>
          </w:p>
          <w:p w:rsidR="00612ACF" w:rsidRPr="00612ACF" w:rsidRDefault="00612ACF" w:rsidP="00612ACF">
            <w:pPr>
              <w:spacing w:after="0"/>
              <w:rPr>
                <w:rFonts w:ascii="Arial" w:hAnsi="Arial" w:cs="Arial"/>
              </w:rPr>
            </w:pPr>
            <w:r w:rsidRPr="00612ACF">
              <w:rPr>
                <w:rFonts w:ascii="Arial" w:hAnsi="Arial" w:cs="Arial"/>
              </w:rPr>
              <w:t>Understand geographical similarities and differences through the study of physical geography of a region of the United Kingdom, a region in a European country, and a region within North or South America</w:t>
            </w:r>
          </w:p>
          <w:p w:rsidR="00612ACF" w:rsidRPr="00612ACF" w:rsidRDefault="00612ACF" w:rsidP="00612ACF">
            <w:pPr>
              <w:spacing w:after="0"/>
              <w:rPr>
                <w:rFonts w:ascii="Arial" w:hAnsi="Arial" w:cs="Arial"/>
              </w:rPr>
            </w:pPr>
            <w:r w:rsidRPr="00612ACF">
              <w:rPr>
                <w:rFonts w:ascii="Arial" w:hAnsi="Arial" w:cs="Arial"/>
              </w:rPr>
              <w:t>Locate the world’s countries, using maps to focus on Europe (including the location of Russia) and North and South America, concentrating on their environmental regions, key physical characteristics, countries, and major cities</w:t>
            </w:r>
          </w:p>
          <w:p w:rsidR="00612ACF" w:rsidRPr="00612ACF" w:rsidRDefault="00612ACF" w:rsidP="00612ACF">
            <w:pPr>
              <w:spacing w:after="0"/>
              <w:rPr>
                <w:rFonts w:ascii="Arial" w:hAnsi="Arial" w:cs="Arial"/>
              </w:rPr>
            </w:pPr>
            <w:r w:rsidRPr="00612ACF">
              <w:rPr>
                <w:rFonts w:ascii="Arial" w:hAnsi="Arial" w:cs="Arial"/>
              </w:rPr>
              <w:t>Use maps, atlases, globes and digital/computer mapping to locate countries and describe features studied</w:t>
            </w:r>
          </w:p>
          <w:p w:rsidR="00612ACF" w:rsidRPr="00612ACF" w:rsidRDefault="00612ACF" w:rsidP="00612ACF">
            <w:pPr>
              <w:spacing w:after="0"/>
              <w:rPr>
                <w:rFonts w:ascii="Arial" w:hAnsi="Arial" w:cs="Arial"/>
                <w:i/>
              </w:rPr>
            </w:pPr>
          </w:p>
          <w:p w:rsidR="00612ACF" w:rsidRPr="00612ACF" w:rsidRDefault="00612ACF" w:rsidP="00612ACF">
            <w:pPr>
              <w:spacing w:after="0"/>
              <w:rPr>
                <w:rFonts w:ascii="Arial" w:hAnsi="Arial" w:cs="Arial"/>
                <w:i/>
                <w:color w:val="00B0F0"/>
              </w:rPr>
            </w:pPr>
            <w:r w:rsidRPr="00612ACF">
              <w:rPr>
                <w:rFonts w:ascii="Arial" w:hAnsi="Arial" w:cs="Arial"/>
                <w:i/>
                <w:color w:val="00B0F0"/>
              </w:rPr>
              <w:t xml:space="preserve">Science investigation to represent volcanoes and the lava. </w:t>
            </w:r>
          </w:p>
          <w:p w:rsidR="00612ACF" w:rsidRPr="00612ACF" w:rsidRDefault="00612ACF" w:rsidP="00612ACF">
            <w:pPr>
              <w:spacing w:after="0"/>
              <w:rPr>
                <w:rFonts w:ascii="Arial" w:hAnsi="Arial" w:cs="Arial"/>
                <w:i/>
              </w:rPr>
            </w:pPr>
          </w:p>
          <w:p w:rsidR="00612ACF" w:rsidRPr="00612ACF" w:rsidRDefault="00612ACF" w:rsidP="00612ACF">
            <w:pPr>
              <w:spacing w:after="0"/>
              <w:rPr>
                <w:rFonts w:ascii="Arial" w:hAnsi="Arial" w:cs="Arial"/>
                <w:i/>
              </w:rPr>
            </w:pPr>
            <w:r w:rsidRPr="00612ACF">
              <w:rPr>
                <w:rFonts w:ascii="Arial" w:hAnsi="Arial" w:cs="Arial"/>
                <w:i/>
              </w:rPr>
              <w:t>Roman Invasion</w:t>
            </w:r>
          </w:p>
          <w:p w:rsidR="00843E39" w:rsidRPr="00C902C1" w:rsidRDefault="00612ACF" w:rsidP="00612ACF">
            <w:pPr>
              <w:spacing w:after="0"/>
              <w:rPr>
                <w:rFonts w:ascii="Arial" w:hAnsi="Arial" w:cs="Arial"/>
              </w:rPr>
            </w:pPr>
            <w:r w:rsidRPr="00612ACF">
              <w:rPr>
                <w:rFonts w:ascii="Arial" w:hAnsi="Arial" w:cs="Arial"/>
                <w:i/>
                <w:color w:val="FF0000"/>
              </w:rPr>
              <w:t xml:space="preserve">Expansion of the roman empire. </w:t>
            </w:r>
            <w:r w:rsidRPr="00612ACF">
              <w:rPr>
                <w:rFonts w:ascii="Arial" w:hAnsi="Arial" w:cs="Arial"/>
                <w:i/>
                <w:color w:val="00B0F0"/>
              </w:rPr>
              <w:t>(Map skills)</w:t>
            </w: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lastRenderedPageBreak/>
              <w:t>Spring 2</w:t>
            </w:r>
          </w:p>
          <w:p w:rsidR="00843E39" w:rsidRDefault="00843E39" w:rsidP="00F11DD8">
            <w:pPr>
              <w:spacing w:after="0" w:line="240" w:lineRule="auto"/>
              <w:rPr>
                <w:rFonts w:ascii="Arial" w:hAnsi="Arial" w:cs="Arial"/>
              </w:rPr>
            </w:pPr>
          </w:p>
          <w:p w:rsidR="00843E39" w:rsidRPr="00B65940" w:rsidRDefault="00843E39" w:rsidP="00777ACD">
            <w:pPr>
              <w:spacing w:after="0" w:line="240" w:lineRule="auto"/>
              <w:jc w:val="center"/>
              <w:rPr>
                <w:rFonts w:ascii="Arial" w:hAnsi="Arial" w:cs="Arial"/>
                <w:b/>
              </w:rPr>
            </w:pPr>
          </w:p>
        </w:tc>
        <w:tc>
          <w:tcPr>
            <w:tcW w:w="11541" w:type="dxa"/>
            <w:shd w:val="clear" w:color="auto" w:fill="FFFFFF"/>
          </w:tcPr>
          <w:p w:rsidR="00843E39" w:rsidRDefault="00843E39" w:rsidP="00777ACD">
            <w:pPr>
              <w:spacing w:after="0"/>
              <w:rPr>
                <w:rFonts w:ascii="Arial" w:hAnsi="Arial" w:cs="Arial"/>
                <w:b/>
                <w:i/>
              </w:rPr>
            </w:pPr>
          </w:p>
          <w:p w:rsidR="00843E39" w:rsidRPr="00634A8E" w:rsidRDefault="00634A8E" w:rsidP="00843E39">
            <w:pPr>
              <w:spacing w:after="0"/>
              <w:rPr>
                <w:rFonts w:ascii="Arial" w:hAnsi="Arial" w:cs="Arial"/>
                <w:i/>
              </w:rPr>
            </w:pPr>
            <w:r w:rsidRPr="00634A8E">
              <w:rPr>
                <w:rFonts w:ascii="Arial" w:hAnsi="Arial" w:cs="Arial"/>
                <w:i/>
                <w:szCs w:val="20"/>
              </w:rPr>
              <w:t>Link to PSCHE - water, waste and recycling modules</w:t>
            </w:r>
          </w:p>
        </w:tc>
      </w:tr>
      <w:tr w:rsidR="00843E39" w:rsidRPr="00C902C1" w:rsidTr="00777ACD">
        <w:trPr>
          <w:trHeight w:val="800"/>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Summer 1</w:t>
            </w:r>
          </w:p>
          <w:p w:rsidR="00843E39" w:rsidRDefault="00843E39" w:rsidP="00777ACD">
            <w:pPr>
              <w:spacing w:after="0" w:line="240" w:lineRule="auto"/>
              <w:jc w:val="center"/>
              <w:rPr>
                <w:rFonts w:ascii="Arial" w:hAnsi="Arial" w:cs="Arial"/>
              </w:rPr>
            </w:pPr>
          </w:p>
          <w:p w:rsidR="00843E39" w:rsidRPr="00F11DD8" w:rsidRDefault="00F11DD8" w:rsidP="00777ACD">
            <w:pPr>
              <w:spacing w:after="0" w:line="240" w:lineRule="auto"/>
              <w:jc w:val="center"/>
              <w:rPr>
                <w:rFonts w:ascii="Arial" w:hAnsi="Arial" w:cs="Arial"/>
              </w:rPr>
            </w:pPr>
            <w:r>
              <w:rPr>
                <w:rFonts w:ascii="Arial" w:hAnsi="Arial" w:cs="Arial"/>
              </w:rPr>
              <w:t>‘WWII’</w:t>
            </w:r>
          </w:p>
        </w:tc>
        <w:tc>
          <w:tcPr>
            <w:tcW w:w="11541" w:type="dxa"/>
            <w:shd w:val="clear" w:color="auto" w:fill="FFFFFF"/>
          </w:tcPr>
          <w:p w:rsidR="00634A8E" w:rsidRPr="0039583E" w:rsidRDefault="00634A8E" w:rsidP="0039583E">
            <w:pPr>
              <w:spacing w:after="0"/>
              <w:rPr>
                <w:rFonts w:ascii="Arial" w:hAnsi="Arial" w:cs="Arial"/>
                <w:b/>
                <w:i/>
              </w:rPr>
            </w:pPr>
            <w:r w:rsidRPr="0039583E">
              <w:rPr>
                <w:rFonts w:ascii="Arial" w:hAnsi="Arial" w:cs="Arial"/>
                <w:b/>
                <w:i/>
              </w:rPr>
              <w:t>World War II</w:t>
            </w:r>
          </w:p>
          <w:p w:rsidR="0039583E" w:rsidRDefault="0039583E" w:rsidP="0039583E">
            <w:pPr>
              <w:spacing w:after="0"/>
              <w:rPr>
                <w:rFonts w:ascii="Arial" w:hAnsi="Arial" w:cs="Arial"/>
                <w:i/>
              </w:rPr>
            </w:pPr>
          </w:p>
          <w:p w:rsidR="00634A8E" w:rsidRPr="0039583E" w:rsidRDefault="00634A8E" w:rsidP="0039583E">
            <w:pPr>
              <w:spacing w:after="0"/>
              <w:rPr>
                <w:rFonts w:ascii="Arial" w:hAnsi="Arial" w:cs="Arial"/>
                <w:i/>
              </w:rPr>
            </w:pPr>
            <w:r w:rsidRPr="0039583E">
              <w:rPr>
                <w:rFonts w:ascii="Arial" w:hAnsi="Arial" w:cs="Arial"/>
                <w:i/>
              </w:rPr>
              <w:t>Which countries were affected by World War II?</w:t>
            </w:r>
          </w:p>
          <w:p w:rsidR="00634A8E" w:rsidRPr="0039583E" w:rsidRDefault="00634A8E" w:rsidP="0039583E">
            <w:pPr>
              <w:spacing w:after="0"/>
              <w:rPr>
                <w:rFonts w:ascii="Arial" w:hAnsi="Arial" w:cs="Arial"/>
                <w:i/>
                <w:color w:val="00B0F0"/>
              </w:rPr>
            </w:pPr>
            <w:r w:rsidRPr="0039583E">
              <w:rPr>
                <w:rFonts w:ascii="Arial" w:hAnsi="Arial" w:cs="Arial"/>
                <w:i/>
                <w:color w:val="00B0F0"/>
              </w:rPr>
              <w:t>Use prior mapping knowledge locates axis and allies of World War II.</w:t>
            </w:r>
          </w:p>
          <w:p w:rsidR="00634A8E" w:rsidRPr="0039583E" w:rsidRDefault="00634A8E" w:rsidP="0039583E">
            <w:pPr>
              <w:spacing w:after="0"/>
              <w:rPr>
                <w:rFonts w:ascii="Arial" w:hAnsi="Arial" w:cs="Arial"/>
                <w:i/>
                <w:color w:val="00B0F0"/>
              </w:rPr>
            </w:pPr>
          </w:p>
          <w:p w:rsidR="00634A8E" w:rsidRPr="0039583E" w:rsidRDefault="00634A8E" w:rsidP="0039583E">
            <w:pPr>
              <w:spacing w:after="0"/>
              <w:rPr>
                <w:rFonts w:ascii="Arial" w:hAnsi="Arial" w:cs="Arial"/>
                <w:i/>
              </w:rPr>
            </w:pPr>
            <w:r w:rsidRPr="0039583E">
              <w:rPr>
                <w:rFonts w:ascii="Arial" w:hAnsi="Arial" w:cs="Arial"/>
                <w:i/>
              </w:rPr>
              <w:t>How was the United Kingdom affected by World War II?</w:t>
            </w:r>
          </w:p>
          <w:p w:rsidR="00634A8E" w:rsidRPr="0039583E" w:rsidRDefault="00634A8E" w:rsidP="0039583E">
            <w:pPr>
              <w:spacing w:after="0"/>
              <w:rPr>
                <w:rFonts w:ascii="Arial" w:hAnsi="Arial" w:cs="Arial"/>
                <w:i/>
                <w:color w:val="00B0F0"/>
              </w:rPr>
            </w:pPr>
            <w:r w:rsidRPr="0039583E">
              <w:rPr>
                <w:rFonts w:ascii="Arial" w:hAnsi="Arial" w:cs="Arial"/>
                <w:i/>
                <w:color w:val="00B0F0"/>
              </w:rPr>
              <w:t xml:space="preserve">Land use, economic activity and resources. </w:t>
            </w:r>
          </w:p>
          <w:p w:rsidR="00634A8E" w:rsidRPr="0039583E" w:rsidRDefault="00634A8E" w:rsidP="0039583E">
            <w:pPr>
              <w:spacing w:after="0"/>
              <w:rPr>
                <w:rFonts w:ascii="Arial" w:hAnsi="Arial" w:cs="Arial"/>
                <w:i/>
                <w:color w:val="FF0000"/>
              </w:rPr>
            </w:pPr>
            <w:r w:rsidRPr="0039583E">
              <w:rPr>
                <w:rFonts w:ascii="Arial" w:hAnsi="Arial" w:cs="Arial"/>
                <w:i/>
                <w:color w:val="FF0000"/>
              </w:rPr>
              <w:t xml:space="preserve">Map and atlas skills </w:t>
            </w:r>
          </w:p>
          <w:p w:rsidR="00843E39" w:rsidRPr="00C902C1" w:rsidRDefault="00843E39" w:rsidP="0039583E">
            <w:pPr>
              <w:pStyle w:val="bulletundertext"/>
              <w:numPr>
                <w:ilvl w:val="0"/>
                <w:numId w:val="0"/>
              </w:numPr>
              <w:spacing w:after="0"/>
              <w:ind w:left="357" w:hanging="357"/>
              <w:rPr>
                <w:b/>
                <w:sz w:val="22"/>
                <w:szCs w:val="22"/>
              </w:rPr>
            </w:pPr>
          </w:p>
          <w:p w:rsidR="00843E39" w:rsidRPr="00C902C1" w:rsidRDefault="00843E39" w:rsidP="00843E39">
            <w:pPr>
              <w:spacing w:after="0" w:line="240" w:lineRule="auto"/>
              <w:rPr>
                <w:rFonts w:ascii="Arial" w:hAnsi="Arial" w:cs="Arial"/>
                <w:b/>
              </w:rPr>
            </w:pPr>
          </w:p>
        </w:tc>
      </w:tr>
      <w:tr w:rsidR="00843E39" w:rsidRPr="00C902C1" w:rsidTr="00843E39">
        <w:trPr>
          <w:trHeight w:val="843"/>
        </w:trPr>
        <w:tc>
          <w:tcPr>
            <w:tcW w:w="2182" w:type="dxa"/>
            <w:shd w:val="clear" w:color="auto" w:fill="FFFFFF"/>
            <w:vAlign w:val="center"/>
          </w:tcPr>
          <w:p w:rsidR="00843E39" w:rsidRPr="00C902C1" w:rsidRDefault="00843E39" w:rsidP="00777ACD">
            <w:pPr>
              <w:spacing w:after="0" w:line="240" w:lineRule="auto"/>
              <w:jc w:val="center"/>
              <w:rPr>
                <w:rFonts w:ascii="Arial" w:hAnsi="Arial" w:cs="Arial"/>
                <w:b/>
              </w:rPr>
            </w:pPr>
            <w:r w:rsidRPr="00C902C1">
              <w:rPr>
                <w:rFonts w:ascii="Arial" w:hAnsi="Arial" w:cs="Arial"/>
                <w:b/>
              </w:rPr>
              <w:t>Summer 2</w:t>
            </w:r>
          </w:p>
          <w:p w:rsidR="00843E39" w:rsidRDefault="00F11DD8" w:rsidP="00777ACD">
            <w:pPr>
              <w:spacing w:after="0" w:line="240" w:lineRule="auto"/>
              <w:jc w:val="center"/>
              <w:rPr>
                <w:rFonts w:ascii="Arial" w:hAnsi="Arial" w:cs="Arial"/>
              </w:rPr>
            </w:pPr>
            <w:r>
              <w:rPr>
                <w:rFonts w:ascii="Arial" w:hAnsi="Arial" w:cs="Arial"/>
              </w:rPr>
              <w:t>‘Exploring and comparing France’</w:t>
            </w:r>
          </w:p>
          <w:p w:rsidR="00843E39" w:rsidRPr="00C902C1" w:rsidRDefault="00843E39" w:rsidP="00777ACD">
            <w:pPr>
              <w:spacing w:after="0" w:line="240" w:lineRule="auto"/>
              <w:jc w:val="center"/>
              <w:rPr>
                <w:rFonts w:ascii="Arial" w:hAnsi="Arial" w:cs="Arial"/>
              </w:rPr>
            </w:pPr>
          </w:p>
        </w:tc>
        <w:tc>
          <w:tcPr>
            <w:tcW w:w="11541" w:type="dxa"/>
            <w:shd w:val="clear" w:color="auto" w:fill="FFFFFF"/>
          </w:tcPr>
          <w:p w:rsidR="00612ACF" w:rsidRDefault="00612ACF" w:rsidP="0039583E">
            <w:pPr>
              <w:spacing w:after="0"/>
              <w:rPr>
                <w:i/>
              </w:rPr>
            </w:pPr>
            <w:r w:rsidRPr="0039583E">
              <w:rPr>
                <w:b/>
                <w:i/>
              </w:rPr>
              <w:lastRenderedPageBreak/>
              <w:t xml:space="preserve">Exploring France </w:t>
            </w:r>
          </w:p>
          <w:p w:rsidR="0039583E" w:rsidRPr="0039583E" w:rsidRDefault="0039583E" w:rsidP="0039583E">
            <w:pPr>
              <w:spacing w:after="0"/>
              <w:rPr>
                <w:i/>
              </w:rPr>
            </w:pPr>
          </w:p>
          <w:p w:rsidR="00612ACF" w:rsidRPr="0039583E" w:rsidRDefault="00612ACF" w:rsidP="0039583E">
            <w:pPr>
              <w:spacing w:after="0"/>
              <w:rPr>
                <w:i/>
              </w:rPr>
            </w:pPr>
            <w:r w:rsidRPr="0039583E">
              <w:rPr>
                <w:i/>
              </w:rPr>
              <w:lastRenderedPageBreak/>
              <w:t>What is life like in France?</w:t>
            </w:r>
          </w:p>
          <w:p w:rsidR="00612ACF" w:rsidRPr="0039583E" w:rsidRDefault="00612ACF" w:rsidP="0039583E">
            <w:pPr>
              <w:spacing w:after="0"/>
              <w:rPr>
                <w:i/>
              </w:rPr>
            </w:pPr>
            <w:r w:rsidRPr="0039583E">
              <w:rPr>
                <w:i/>
              </w:rPr>
              <w:t>Describe and understand key aspects of human geography, including: types of settlement and land use</w:t>
            </w:r>
            <w:proofErr w:type="gramStart"/>
            <w:r w:rsidRPr="0039583E">
              <w:rPr>
                <w:i/>
              </w:rPr>
              <w:t xml:space="preserve">, </w:t>
            </w:r>
            <w:r w:rsidR="0039583E">
              <w:rPr>
                <w:i/>
              </w:rPr>
              <w:t xml:space="preserve"> and</w:t>
            </w:r>
            <w:proofErr w:type="gramEnd"/>
            <w:r w:rsidR="0039583E">
              <w:rPr>
                <w:i/>
              </w:rPr>
              <w:t xml:space="preserve"> the  </w:t>
            </w:r>
            <w:r w:rsidRPr="0039583E">
              <w:rPr>
                <w:i/>
              </w:rPr>
              <w:t xml:space="preserve">distribution of natural resources including </w:t>
            </w:r>
            <w:r w:rsidR="0039583E">
              <w:rPr>
                <w:i/>
              </w:rPr>
              <w:t xml:space="preserve">energy, food, minerals and water. </w:t>
            </w:r>
          </w:p>
          <w:p w:rsidR="00612ACF" w:rsidRDefault="0039583E" w:rsidP="0039583E">
            <w:pPr>
              <w:spacing w:after="0"/>
              <w:rPr>
                <w:i/>
              </w:rPr>
            </w:pPr>
            <w:r>
              <w:rPr>
                <w:i/>
              </w:rPr>
              <w:t xml:space="preserve">Locate the major cities and ports in France. </w:t>
            </w:r>
          </w:p>
          <w:p w:rsidR="0039583E" w:rsidRPr="0039583E" w:rsidRDefault="0039583E" w:rsidP="0039583E">
            <w:pPr>
              <w:spacing w:after="0"/>
              <w:rPr>
                <w:i/>
              </w:rPr>
            </w:pPr>
            <w:r>
              <w:rPr>
                <w:i/>
              </w:rPr>
              <w:t xml:space="preserve">Identify the main rivers and surrounding oceans. </w:t>
            </w:r>
          </w:p>
          <w:p w:rsidR="00612ACF" w:rsidRDefault="00612ACF" w:rsidP="0039583E">
            <w:pPr>
              <w:spacing w:after="0"/>
              <w:rPr>
                <w:i/>
              </w:rPr>
            </w:pPr>
            <w:r w:rsidRPr="0039583E">
              <w:rPr>
                <w:i/>
              </w:rPr>
              <w:t>How is France different to the UK?</w:t>
            </w:r>
          </w:p>
          <w:p w:rsidR="0039583E" w:rsidRDefault="0039583E" w:rsidP="0039583E">
            <w:pPr>
              <w:spacing w:after="0"/>
              <w:rPr>
                <w:i/>
                <w:color w:val="00B0F0"/>
              </w:rPr>
            </w:pPr>
            <w:r>
              <w:rPr>
                <w:i/>
                <w:color w:val="00B0F0"/>
              </w:rPr>
              <w:t>Internet research</w:t>
            </w:r>
          </w:p>
          <w:p w:rsidR="0039583E" w:rsidRDefault="0039583E" w:rsidP="0039583E">
            <w:pPr>
              <w:spacing w:after="0"/>
              <w:rPr>
                <w:i/>
                <w:color w:val="00B0F0"/>
              </w:rPr>
            </w:pPr>
            <w:r>
              <w:rPr>
                <w:i/>
                <w:color w:val="00B0F0"/>
              </w:rPr>
              <w:t xml:space="preserve">I.T application to present research. </w:t>
            </w:r>
          </w:p>
          <w:p w:rsidR="00843E39" w:rsidRPr="00C902C1" w:rsidRDefault="00843E39" w:rsidP="00777ACD">
            <w:pPr>
              <w:pStyle w:val="bulletundertext"/>
              <w:numPr>
                <w:ilvl w:val="0"/>
                <w:numId w:val="0"/>
              </w:numPr>
              <w:spacing w:after="0"/>
              <w:ind w:left="357" w:hanging="357"/>
            </w:pPr>
          </w:p>
        </w:tc>
      </w:tr>
    </w:tbl>
    <w:p w:rsidR="004338D7" w:rsidRDefault="004338D7">
      <w:pPr>
        <w:rPr>
          <w:rFonts w:ascii="NTPreCursivefk" w:hAnsi="NTPreCursivefk"/>
        </w:rPr>
      </w:pPr>
    </w:p>
    <w:p w:rsidR="004338D7" w:rsidRDefault="004338D7">
      <w:pPr>
        <w:rPr>
          <w:rFonts w:ascii="NTPreCursivefk" w:hAnsi="NTPreCursivef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1541"/>
      </w:tblGrid>
      <w:tr w:rsidR="004338D7" w:rsidRPr="004338D7" w:rsidTr="00F613AA">
        <w:trPr>
          <w:trHeight w:val="699"/>
        </w:trPr>
        <w:tc>
          <w:tcPr>
            <w:tcW w:w="13723" w:type="dxa"/>
            <w:gridSpan w:val="2"/>
            <w:shd w:val="clear" w:color="auto" w:fill="C00000"/>
          </w:tcPr>
          <w:p w:rsidR="004338D7" w:rsidRPr="004338D7" w:rsidRDefault="004338D7" w:rsidP="00CC773A">
            <w:pPr>
              <w:jc w:val="center"/>
              <w:rPr>
                <w:rFonts w:ascii="Arial" w:hAnsi="Arial" w:cs="Arial"/>
                <w:b/>
                <w:sz w:val="24"/>
                <w:szCs w:val="24"/>
              </w:rPr>
            </w:pPr>
            <w:r w:rsidRPr="004338D7">
              <w:rPr>
                <w:rFonts w:ascii="Arial" w:hAnsi="Arial" w:cs="Arial"/>
              </w:rPr>
              <w:br w:type="page"/>
            </w:r>
            <w:r w:rsidRPr="004338D7">
              <w:rPr>
                <w:rFonts w:ascii="Arial" w:hAnsi="Arial" w:cs="Arial"/>
                <w:b/>
                <w:sz w:val="40"/>
                <w:szCs w:val="24"/>
              </w:rPr>
              <w:t>Year 4</w:t>
            </w:r>
          </w:p>
        </w:tc>
      </w:tr>
      <w:tr w:rsidR="004338D7" w:rsidRPr="004338D7" w:rsidTr="00CC773A">
        <w:trPr>
          <w:trHeight w:val="800"/>
        </w:trPr>
        <w:tc>
          <w:tcPr>
            <w:tcW w:w="2182" w:type="dxa"/>
            <w:vMerge w:val="restart"/>
            <w:vAlign w:val="center"/>
          </w:tcPr>
          <w:p w:rsidR="004338D7" w:rsidRPr="004338D7" w:rsidRDefault="00551515" w:rsidP="00CC773A">
            <w:pPr>
              <w:jc w:val="center"/>
              <w:rPr>
                <w:rFonts w:ascii="Arial" w:hAnsi="Arial" w:cs="Arial"/>
                <w:b/>
              </w:rPr>
            </w:pPr>
            <w:r>
              <w:rPr>
                <w:rFonts w:ascii="Arial" w:hAnsi="Arial" w:cs="Arial"/>
                <w:b/>
              </w:rPr>
              <w:t xml:space="preserve">Autumn 2 </w:t>
            </w:r>
          </w:p>
          <w:p w:rsidR="004338D7" w:rsidRPr="004338D7" w:rsidRDefault="004338D7" w:rsidP="00551515">
            <w:pPr>
              <w:jc w:val="center"/>
              <w:rPr>
                <w:rFonts w:ascii="Arial" w:hAnsi="Arial" w:cs="Arial"/>
              </w:rPr>
            </w:pPr>
          </w:p>
        </w:tc>
        <w:tc>
          <w:tcPr>
            <w:tcW w:w="11541" w:type="dxa"/>
          </w:tcPr>
          <w:p w:rsidR="004338D7" w:rsidRDefault="004338D7" w:rsidP="00551515">
            <w:pPr>
              <w:pStyle w:val="bulletundertext"/>
              <w:keepNext/>
              <w:numPr>
                <w:ilvl w:val="0"/>
                <w:numId w:val="0"/>
              </w:numPr>
              <w:spacing w:after="120"/>
              <w:rPr>
                <w:b/>
                <w:sz w:val="22"/>
                <w:szCs w:val="22"/>
              </w:rPr>
            </w:pPr>
            <w:r w:rsidRPr="004338D7">
              <w:rPr>
                <w:b/>
                <w:sz w:val="22"/>
                <w:szCs w:val="22"/>
              </w:rPr>
              <w:t>The Water Cycle</w:t>
            </w:r>
          </w:p>
          <w:p w:rsidR="00551515" w:rsidRPr="009D6DC1" w:rsidRDefault="00551515" w:rsidP="00551515">
            <w:pPr>
              <w:pStyle w:val="bulletundertext"/>
              <w:keepNext/>
              <w:numPr>
                <w:ilvl w:val="0"/>
                <w:numId w:val="0"/>
              </w:numPr>
              <w:spacing w:after="120"/>
              <w:ind w:left="357" w:hanging="357"/>
              <w:rPr>
                <w:b/>
                <w:color w:val="0070C0"/>
              </w:rPr>
            </w:pPr>
            <w:r w:rsidRPr="009D6DC1">
              <w:rPr>
                <w:i/>
                <w:color w:val="0070C0"/>
              </w:rPr>
              <w:t xml:space="preserve">Describe and understand key aspects of physical geography including the water cycle </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What is the water cycle?</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Where does rain come from?</w:t>
            </w:r>
          </w:p>
          <w:p w:rsidR="004338D7" w:rsidRPr="004338D7" w:rsidRDefault="004338D7" w:rsidP="00CC773A">
            <w:pPr>
              <w:pStyle w:val="bulletundertext"/>
              <w:keepNext/>
              <w:numPr>
                <w:ilvl w:val="0"/>
                <w:numId w:val="0"/>
              </w:numPr>
              <w:spacing w:after="0"/>
              <w:ind w:left="357" w:hanging="357"/>
              <w:rPr>
                <w:sz w:val="22"/>
                <w:szCs w:val="22"/>
              </w:rPr>
            </w:pPr>
            <w:r w:rsidRPr="004338D7">
              <w:rPr>
                <w:sz w:val="22"/>
                <w:szCs w:val="22"/>
              </w:rPr>
              <w:t>What happens after it rains?</w:t>
            </w:r>
          </w:p>
          <w:p w:rsidR="004338D7" w:rsidRPr="009D6DC1" w:rsidRDefault="004338D7" w:rsidP="009D6DC1">
            <w:pPr>
              <w:pStyle w:val="bulletundertext"/>
              <w:keepNext/>
              <w:numPr>
                <w:ilvl w:val="0"/>
                <w:numId w:val="0"/>
              </w:numPr>
              <w:spacing w:after="120"/>
              <w:ind w:left="357" w:hanging="357"/>
              <w:rPr>
                <w:b/>
                <w:color w:val="0070C0"/>
                <w:sz w:val="22"/>
                <w:szCs w:val="22"/>
              </w:rPr>
            </w:pPr>
            <w:r w:rsidRPr="009D6DC1">
              <w:rPr>
                <w:i/>
                <w:color w:val="0070C0"/>
                <w:sz w:val="22"/>
                <w:szCs w:val="22"/>
              </w:rPr>
              <w:t>Describe and understand key aspects</w:t>
            </w:r>
            <w:r w:rsidR="009D6DC1" w:rsidRPr="009D6DC1">
              <w:rPr>
                <w:i/>
                <w:color w:val="0070C0"/>
                <w:sz w:val="22"/>
                <w:szCs w:val="22"/>
              </w:rPr>
              <w:t xml:space="preserve"> of physical geography, including climate zones.</w:t>
            </w:r>
          </w:p>
        </w:tc>
      </w:tr>
      <w:tr w:rsidR="004338D7" w:rsidRPr="004338D7" w:rsidTr="00CC773A">
        <w:trPr>
          <w:trHeight w:val="758"/>
        </w:trPr>
        <w:tc>
          <w:tcPr>
            <w:tcW w:w="2182" w:type="dxa"/>
            <w:vMerge/>
            <w:vAlign w:val="center"/>
          </w:tcPr>
          <w:p w:rsidR="004338D7" w:rsidRPr="004338D7" w:rsidRDefault="004338D7" w:rsidP="00CC773A">
            <w:pPr>
              <w:jc w:val="center"/>
              <w:rPr>
                <w:rFonts w:ascii="Arial" w:hAnsi="Arial" w:cs="Arial"/>
              </w:rPr>
            </w:pPr>
          </w:p>
        </w:tc>
        <w:tc>
          <w:tcPr>
            <w:tcW w:w="11541" w:type="dxa"/>
          </w:tcPr>
          <w:p w:rsidR="004338D7" w:rsidRPr="009D6DC1" w:rsidRDefault="004338D7" w:rsidP="00551515">
            <w:pPr>
              <w:rPr>
                <w:rFonts w:ascii="Arial" w:hAnsi="Arial" w:cs="Arial"/>
                <w:b/>
              </w:rPr>
            </w:pPr>
            <w:r w:rsidRPr="009D6DC1">
              <w:rPr>
                <w:rFonts w:ascii="Arial" w:hAnsi="Arial" w:cs="Arial"/>
                <w:b/>
              </w:rPr>
              <w:t xml:space="preserve">Rivers </w:t>
            </w:r>
            <w:r w:rsidRPr="009D6DC1">
              <w:rPr>
                <w:rFonts w:ascii="Arial" w:hAnsi="Arial" w:cs="Arial"/>
                <w:b/>
              </w:rPr>
              <w:tab/>
            </w:r>
          </w:p>
          <w:p w:rsidR="009D6DC1" w:rsidRPr="009D6DC1" w:rsidRDefault="009D6DC1" w:rsidP="009D6DC1">
            <w:pPr>
              <w:rPr>
                <w:rFonts w:ascii="Arial" w:hAnsi="Arial" w:cs="Arial"/>
              </w:rPr>
            </w:pPr>
            <w:r w:rsidRPr="009D6DC1">
              <w:rPr>
                <w:rFonts w:ascii="Arial" w:hAnsi="Arial" w:cs="Arial"/>
              </w:rPr>
              <w:t xml:space="preserve">What is a river and how are they formed? </w:t>
            </w:r>
          </w:p>
          <w:p w:rsidR="004338D7" w:rsidRPr="009D6DC1" w:rsidRDefault="004338D7" w:rsidP="00CC773A">
            <w:pPr>
              <w:rPr>
                <w:rFonts w:ascii="Arial" w:hAnsi="Arial" w:cs="Arial"/>
              </w:rPr>
            </w:pPr>
            <w:r w:rsidRPr="009D6DC1">
              <w:rPr>
                <w:rFonts w:ascii="Arial" w:hAnsi="Arial" w:cs="Arial"/>
              </w:rPr>
              <w:t>What are different features of a river?</w:t>
            </w:r>
          </w:p>
          <w:p w:rsidR="009D6DC1" w:rsidRDefault="004338D7" w:rsidP="009D6DC1">
            <w:pPr>
              <w:numPr>
                <w:ilvl w:val="0"/>
                <w:numId w:val="3"/>
              </w:numPr>
              <w:spacing w:after="0" w:line="240" w:lineRule="auto"/>
              <w:rPr>
                <w:rFonts w:ascii="Arial" w:hAnsi="Arial" w:cs="Arial"/>
                <w:b/>
                <w:color w:val="0070C0"/>
              </w:rPr>
            </w:pPr>
            <w:r w:rsidRPr="009D6DC1">
              <w:rPr>
                <w:rFonts w:ascii="Arial" w:hAnsi="Arial" w:cs="Arial"/>
                <w:i/>
                <w:color w:val="0070C0"/>
              </w:rPr>
              <w:t>Describe and understand key aspects of physical geography including rivers</w:t>
            </w:r>
          </w:p>
          <w:p w:rsidR="009D6DC1" w:rsidRPr="009D6DC1" w:rsidRDefault="009D6DC1" w:rsidP="009D6DC1">
            <w:pPr>
              <w:spacing w:after="0" w:line="240" w:lineRule="auto"/>
              <w:ind w:left="720"/>
              <w:rPr>
                <w:rFonts w:ascii="Arial" w:hAnsi="Arial" w:cs="Arial"/>
                <w:b/>
                <w:color w:val="0070C0"/>
              </w:rPr>
            </w:pPr>
          </w:p>
          <w:p w:rsidR="004338D7" w:rsidRPr="009D6DC1" w:rsidRDefault="004338D7" w:rsidP="00CC773A">
            <w:pPr>
              <w:rPr>
                <w:rFonts w:ascii="Arial" w:hAnsi="Arial" w:cs="Arial"/>
                <w:b/>
              </w:rPr>
            </w:pPr>
            <w:r w:rsidRPr="009D6DC1">
              <w:rPr>
                <w:rFonts w:ascii="Arial" w:hAnsi="Arial" w:cs="Arial"/>
              </w:rPr>
              <w:t>Can you name, locate and describe 5 of the main rivers in the UK?</w:t>
            </w:r>
          </w:p>
          <w:p w:rsidR="004338D7" w:rsidRDefault="004338D7" w:rsidP="00CC773A">
            <w:pPr>
              <w:numPr>
                <w:ilvl w:val="0"/>
                <w:numId w:val="3"/>
              </w:numPr>
              <w:spacing w:after="0" w:line="240" w:lineRule="auto"/>
              <w:rPr>
                <w:rFonts w:ascii="Arial" w:hAnsi="Arial" w:cs="Arial"/>
                <w:i/>
                <w:color w:val="0070C0"/>
              </w:rPr>
            </w:pPr>
            <w:r w:rsidRPr="009D6DC1">
              <w:rPr>
                <w:rFonts w:ascii="Arial" w:hAnsi="Arial" w:cs="Arial"/>
                <w:i/>
                <w:color w:val="0070C0"/>
              </w:rPr>
              <w:lastRenderedPageBreak/>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9D6DC1" w:rsidRPr="009D6DC1" w:rsidRDefault="009D6DC1" w:rsidP="009D6DC1">
            <w:pPr>
              <w:spacing w:after="0" w:line="240" w:lineRule="auto"/>
              <w:ind w:left="720"/>
              <w:rPr>
                <w:rFonts w:ascii="Arial" w:hAnsi="Arial" w:cs="Arial"/>
                <w:i/>
                <w:color w:val="0070C0"/>
              </w:rPr>
            </w:pPr>
            <w:r>
              <w:rPr>
                <w:rFonts w:ascii="Arial" w:hAnsi="Arial" w:cs="Arial"/>
                <w:i/>
                <w:color w:val="0070C0"/>
              </w:rPr>
              <w:t>.</w:t>
            </w:r>
          </w:p>
          <w:p w:rsidR="009D6DC1" w:rsidRPr="009D6DC1" w:rsidRDefault="009D6DC1" w:rsidP="009D6DC1">
            <w:pPr>
              <w:rPr>
                <w:rFonts w:ascii="Arial" w:hAnsi="Arial" w:cs="Arial"/>
                <w:b/>
                <w:i/>
              </w:rPr>
            </w:pPr>
            <w:r w:rsidRPr="009D6DC1">
              <w:rPr>
                <w:rFonts w:ascii="Arial" w:hAnsi="Arial" w:cs="Arial"/>
                <w:b/>
              </w:rPr>
              <w:t xml:space="preserve">Where does The Nile start and finish? </w:t>
            </w:r>
            <w:r w:rsidRPr="009D6DC1">
              <w:rPr>
                <w:rFonts w:ascii="Arial" w:hAnsi="Arial" w:cs="Arial"/>
                <w:b/>
                <w:i/>
              </w:rPr>
              <w:t>– link to History topic</w:t>
            </w:r>
          </w:p>
          <w:p w:rsidR="009D6DC1" w:rsidRPr="009D6DC1" w:rsidRDefault="009D6DC1" w:rsidP="009D6DC1">
            <w:pPr>
              <w:numPr>
                <w:ilvl w:val="0"/>
                <w:numId w:val="3"/>
              </w:numPr>
              <w:rPr>
                <w:rFonts w:ascii="Arial" w:hAnsi="Arial" w:cs="Arial"/>
                <w:color w:val="0070C0"/>
              </w:rPr>
            </w:pPr>
            <w:r w:rsidRPr="009D6DC1">
              <w:rPr>
                <w:rFonts w:ascii="Arial" w:hAnsi="Arial" w:cs="Arial"/>
                <w:i/>
                <w:color w:val="0070C0"/>
              </w:rPr>
              <w:t>Use maps, atlases, globes and digital/computer mapping to locate countries and describe features studied</w:t>
            </w:r>
            <w:r w:rsidRPr="009D6DC1">
              <w:rPr>
                <w:rFonts w:ascii="Arial" w:hAnsi="Arial" w:cs="Arial"/>
                <w:i/>
                <w:color w:val="0070C0"/>
                <w:sz w:val="18"/>
                <w:szCs w:val="18"/>
              </w:rPr>
              <w:t xml:space="preserve"> </w:t>
            </w:r>
            <w:r w:rsidRPr="009D6DC1">
              <w:rPr>
                <w:rFonts w:ascii="Arial" w:hAnsi="Arial" w:cs="Arial"/>
                <w:color w:val="0070C0"/>
                <w:sz w:val="24"/>
              </w:rPr>
              <w:t xml:space="preserve"> </w:t>
            </w:r>
          </w:p>
        </w:tc>
      </w:tr>
      <w:tr w:rsidR="004338D7" w:rsidRPr="004338D7" w:rsidTr="00CC773A">
        <w:trPr>
          <w:trHeight w:val="800"/>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lastRenderedPageBreak/>
              <w:t>Spring 1</w:t>
            </w:r>
          </w:p>
          <w:p w:rsidR="004338D7" w:rsidRPr="004338D7" w:rsidRDefault="004338D7" w:rsidP="00CC773A">
            <w:pPr>
              <w:jc w:val="center"/>
              <w:rPr>
                <w:rFonts w:ascii="Arial" w:hAnsi="Arial" w:cs="Arial"/>
              </w:rPr>
            </w:pPr>
            <w:r w:rsidRPr="004338D7">
              <w:rPr>
                <w:rFonts w:ascii="Arial" w:hAnsi="Arial" w:cs="Arial"/>
              </w:rPr>
              <w:t>‘The Rain Forest’</w:t>
            </w:r>
          </w:p>
        </w:tc>
        <w:tc>
          <w:tcPr>
            <w:tcW w:w="11541" w:type="dxa"/>
          </w:tcPr>
          <w:p w:rsidR="004338D7" w:rsidRPr="004338D7" w:rsidRDefault="004338D7" w:rsidP="00CC773A">
            <w:pPr>
              <w:rPr>
                <w:rFonts w:ascii="Arial" w:hAnsi="Arial" w:cs="Arial"/>
                <w:sz w:val="6"/>
              </w:rPr>
            </w:pPr>
          </w:p>
          <w:p w:rsidR="004338D7" w:rsidRPr="009D6DC1" w:rsidRDefault="004338D7" w:rsidP="00CC773A">
            <w:pPr>
              <w:spacing w:after="120"/>
              <w:rPr>
                <w:rFonts w:ascii="Arial" w:hAnsi="Arial" w:cs="Arial"/>
                <w:b/>
              </w:rPr>
            </w:pPr>
            <w:r w:rsidRPr="009D6DC1">
              <w:rPr>
                <w:rFonts w:ascii="Arial" w:hAnsi="Arial" w:cs="Arial"/>
                <w:b/>
              </w:rPr>
              <w:t xml:space="preserve">Rain Forests </w:t>
            </w:r>
          </w:p>
          <w:p w:rsidR="009D6DC1" w:rsidRPr="009D6DC1" w:rsidRDefault="009D6DC1" w:rsidP="009D6DC1">
            <w:pPr>
              <w:pStyle w:val="Default"/>
              <w:rPr>
                <w:color w:val="0070C0"/>
                <w:sz w:val="22"/>
                <w:szCs w:val="22"/>
              </w:rPr>
            </w:pPr>
            <w:r w:rsidRPr="009D6DC1">
              <w:rPr>
                <w:color w:val="0070C0"/>
                <w:sz w:val="22"/>
                <w:szCs w:val="22"/>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9D6DC1" w:rsidRPr="009D6DC1" w:rsidRDefault="009D6DC1" w:rsidP="009D6DC1">
            <w:pPr>
              <w:pStyle w:val="Default"/>
              <w:rPr>
                <w:sz w:val="22"/>
                <w:szCs w:val="22"/>
              </w:rPr>
            </w:pPr>
          </w:p>
          <w:p w:rsidR="004338D7" w:rsidRPr="009D6DC1" w:rsidRDefault="004338D7" w:rsidP="00CC773A">
            <w:pPr>
              <w:rPr>
                <w:rFonts w:ascii="Arial" w:hAnsi="Arial" w:cs="Arial"/>
              </w:rPr>
            </w:pPr>
            <w:r w:rsidRPr="009D6DC1">
              <w:rPr>
                <w:rFonts w:ascii="Arial" w:hAnsi="Arial" w:cs="Arial"/>
              </w:rPr>
              <w:t>What is a Rain Forest?</w:t>
            </w:r>
          </w:p>
          <w:p w:rsidR="009D6DC1" w:rsidRPr="009D6DC1" w:rsidRDefault="009D6DC1" w:rsidP="00CC773A">
            <w:pPr>
              <w:rPr>
                <w:rFonts w:ascii="Arial" w:hAnsi="Arial" w:cs="Arial"/>
              </w:rPr>
            </w:pPr>
            <w:r w:rsidRPr="009D6DC1">
              <w:rPr>
                <w:rFonts w:ascii="Arial" w:hAnsi="Arial" w:cs="Arial"/>
              </w:rPr>
              <w:t>Where are the world’s rain forests?</w:t>
            </w:r>
          </w:p>
          <w:p w:rsidR="004338D7" w:rsidRPr="009D6DC1" w:rsidRDefault="004338D7" w:rsidP="009D6DC1">
            <w:pPr>
              <w:spacing w:after="0" w:line="240" w:lineRule="auto"/>
              <w:rPr>
                <w:rFonts w:ascii="Arial" w:hAnsi="Arial" w:cs="Arial"/>
                <w:i/>
              </w:rPr>
            </w:pPr>
            <w:r w:rsidRPr="009D6DC1">
              <w:rPr>
                <w:rFonts w:ascii="Arial" w:hAnsi="Arial" w:cs="Arial"/>
                <w:i/>
              </w:rPr>
              <w:t>Describe and understand key aspects of physical geography, including biomes and vegetation belts</w:t>
            </w:r>
          </w:p>
          <w:p w:rsidR="009D6DC1" w:rsidRPr="009D6DC1" w:rsidRDefault="009D6DC1" w:rsidP="009D6DC1">
            <w:pPr>
              <w:spacing w:after="0" w:line="240" w:lineRule="auto"/>
              <w:rPr>
                <w:rFonts w:ascii="Arial" w:hAnsi="Arial" w:cs="Arial"/>
                <w:i/>
              </w:rPr>
            </w:pP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Identify distribution of rainforests across the globe – identify tropics         </w:t>
            </w:r>
          </w:p>
          <w:p w:rsidR="009D6DC1" w:rsidRPr="009D6DC1" w:rsidRDefault="009D6DC1" w:rsidP="009D6DC1">
            <w:pPr>
              <w:pStyle w:val="BodyText2"/>
              <w:numPr>
                <w:ilvl w:val="0"/>
                <w:numId w:val="18"/>
              </w:numPr>
              <w:rPr>
                <w:rFonts w:ascii="Arial" w:hAnsi="Arial" w:cs="Arial"/>
                <w:b w:val="0"/>
                <w:color w:val="0070C0"/>
                <w:sz w:val="22"/>
                <w:szCs w:val="22"/>
              </w:rPr>
            </w:pPr>
            <w:r w:rsidRPr="009D6DC1">
              <w:rPr>
                <w:rFonts w:ascii="Arial" w:hAnsi="Arial" w:cs="Arial"/>
                <w:b w:val="0"/>
                <w:color w:val="0070C0"/>
                <w:sz w:val="22"/>
                <w:szCs w:val="22"/>
              </w:rPr>
              <w:t xml:space="preserve">Identify different countries containing rainforests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Investigate Tropical Rainforest climates – weather patterns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Research Rainforest environment life – Focus on the Amazon - variety of species – animals and plants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Find out about indigenous people of the rainforests –Tribal daily life .Compare life tribal life to our daily lives.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What is happening to the rainforest today? Areas then and now – destruction </w:t>
            </w:r>
          </w:p>
          <w:p w:rsidR="009D6DC1" w:rsidRPr="009D6DC1" w:rsidRDefault="009D6DC1" w:rsidP="009D6DC1">
            <w:pPr>
              <w:pStyle w:val="ListParagraph"/>
              <w:numPr>
                <w:ilvl w:val="0"/>
                <w:numId w:val="18"/>
              </w:numPr>
              <w:spacing w:after="0" w:line="240" w:lineRule="auto"/>
              <w:rPr>
                <w:rFonts w:ascii="Arial" w:hAnsi="Arial" w:cs="Arial"/>
                <w:color w:val="0070C0"/>
              </w:rPr>
            </w:pPr>
            <w:r w:rsidRPr="009D6DC1">
              <w:rPr>
                <w:rFonts w:ascii="Arial" w:hAnsi="Arial" w:cs="Arial"/>
                <w:color w:val="0070C0"/>
              </w:rPr>
              <w:t xml:space="preserve">Describe the effect of global warming –ways to limit our impact </w:t>
            </w:r>
          </w:p>
          <w:p w:rsidR="009D6DC1" w:rsidRDefault="009D6DC1" w:rsidP="009D6DC1">
            <w:pPr>
              <w:pStyle w:val="ListParagraph"/>
              <w:spacing w:after="0" w:line="240" w:lineRule="auto"/>
              <w:rPr>
                <w:rFonts w:ascii="Arial" w:hAnsi="Arial" w:cs="Arial"/>
                <w:color w:val="0070C0"/>
              </w:rPr>
            </w:pPr>
          </w:p>
          <w:p w:rsidR="009D6DC1" w:rsidRPr="009D6DC1" w:rsidRDefault="009D6DC1" w:rsidP="009D6DC1">
            <w:pPr>
              <w:pStyle w:val="ListParagraph"/>
              <w:numPr>
                <w:ilvl w:val="0"/>
                <w:numId w:val="18"/>
              </w:numPr>
              <w:spacing w:after="0" w:line="240" w:lineRule="auto"/>
              <w:rPr>
                <w:rFonts w:ascii="Arial" w:hAnsi="Arial" w:cs="Arial"/>
                <w:color w:val="00B050"/>
              </w:rPr>
            </w:pPr>
            <w:proofErr w:type="spellStart"/>
            <w:r w:rsidRPr="009D6DC1">
              <w:rPr>
                <w:rFonts w:ascii="Arial" w:hAnsi="Arial" w:cs="Arial"/>
                <w:color w:val="00B050"/>
              </w:rPr>
              <w:t>Zoolab</w:t>
            </w:r>
            <w:proofErr w:type="spellEnd"/>
            <w:r w:rsidRPr="009D6DC1">
              <w:rPr>
                <w:rFonts w:ascii="Arial" w:hAnsi="Arial" w:cs="Arial"/>
                <w:color w:val="00B050"/>
              </w:rPr>
              <w:t xml:space="preserve"> – environmental issues in the rainforest</w:t>
            </w:r>
          </w:p>
          <w:p w:rsidR="009D6DC1" w:rsidRPr="004338D7" w:rsidRDefault="009D6DC1" w:rsidP="009D6DC1">
            <w:pPr>
              <w:spacing w:after="0" w:line="240" w:lineRule="auto"/>
              <w:rPr>
                <w:rFonts w:ascii="Arial" w:hAnsi="Arial" w:cs="Arial"/>
                <w:i/>
              </w:rPr>
            </w:pPr>
          </w:p>
        </w:tc>
      </w:tr>
      <w:tr w:rsidR="004338D7" w:rsidRPr="004338D7" w:rsidTr="00CC773A">
        <w:trPr>
          <w:trHeight w:val="800"/>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t>Spring 2</w:t>
            </w:r>
          </w:p>
          <w:p w:rsidR="004338D7" w:rsidRPr="004338D7" w:rsidRDefault="004338D7" w:rsidP="00CC773A">
            <w:pPr>
              <w:jc w:val="center"/>
              <w:rPr>
                <w:rFonts w:ascii="Arial" w:hAnsi="Arial" w:cs="Arial"/>
              </w:rPr>
            </w:pPr>
            <w:r w:rsidRPr="004338D7">
              <w:rPr>
                <w:rFonts w:ascii="Arial" w:hAnsi="Arial" w:cs="Arial"/>
              </w:rPr>
              <w:t>‘Producers, predators and prey’</w:t>
            </w:r>
          </w:p>
        </w:tc>
        <w:tc>
          <w:tcPr>
            <w:tcW w:w="11541" w:type="dxa"/>
          </w:tcPr>
          <w:p w:rsidR="004338D7" w:rsidRPr="004338D7" w:rsidRDefault="004338D7" w:rsidP="00CC773A">
            <w:pPr>
              <w:rPr>
                <w:rFonts w:ascii="Arial" w:hAnsi="Arial" w:cs="Arial"/>
                <w:b/>
                <w:lang w:eastAsia="en-GB"/>
              </w:rPr>
            </w:pPr>
          </w:p>
          <w:p w:rsidR="004338D7" w:rsidRDefault="00B563ED" w:rsidP="00CC773A">
            <w:pPr>
              <w:rPr>
                <w:rFonts w:ascii="Arial" w:hAnsi="Arial" w:cs="Arial"/>
                <w:b/>
              </w:rPr>
            </w:pPr>
            <w:r>
              <w:rPr>
                <w:rFonts w:ascii="Arial" w:hAnsi="Arial" w:cs="Arial"/>
                <w:b/>
              </w:rPr>
              <w:t xml:space="preserve">Brazil </w:t>
            </w:r>
          </w:p>
          <w:p w:rsidR="00B563ED" w:rsidRPr="00B563ED" w:rsidRDefault="00B563ED" w:rsidP="00CC773A">
            <w:pPr>
              <w:rPr>
                <w:rFonts w:ascii="Arial" w:hAnsi="Arial" w:cs="Arial"/>
              </w:rPr>
            </w:pPr>
            <w:r>
              <w:rPr>
                <w:rFonts w:ascii="Arial" w:hAnsi="Arial" w:cs="Arial"/>
              </w:rPr>
              <w:t>Where is Brazil?</w:t>
            </w:r>
          </w:p>
          <w:p w:rsidR="004338D7" w:rsidRDefault="004338D7" w:rsidP="00CC773A">
            <w:pPr>
              <w:rPr>
                <w:rFonts w:ascii="Arial" w:hAnsi="Arial" w:cs="Arial"/>
              </w:rPr>
            </w:pPr>
            <w:r w:rsidRPr="004338D7">
              <w:rPr>
                <w:rFonts w:ascii="Arial" w:hAnsi="Arial" w:cs="Arial"/>
              </w:rPr>
              <w:lastRenderedPageBreak/>
              <w:t>How is Brazil different from the UK?</w:t>
            </w:r>
          </w:p>
          <w:p w:rsidR="00B563ED" w:rsidRPr="004A1BF5" w:rsidRDefault="00B563ED" w:rsidP="00CC773A">
            <w:pPr>
              <w:numPr>
                <w:ilvl w:val="0"/>
                <w:numId w:val="4"/>
              </w:numPr>
              <w:spacing w:after="0" w:line="240" w:lineRule="auto"/>
              <w:rPr>
                <w:rFonts w:ascii="Arial" w:hAnsi="Arial" w:cs="Arial"/>
                <w:i/>
                <w:color w:val="0070C0"/>
              </w:rPr>
            </w:pPr>
            <w:r w:rsidRPr="004A1BF5">
              <w:rPr>
                <w:rFonts w:ascii="Arial" w:hAnsi="Arial" w:cs="Arial"/>
                <w:i/>
                <w:color w:val="0070C0"/>
              </w:rPr>
              <w:t>Use maps to focus on South America, concentrating on their environmental regions, key physical and human characteristics, countries, and major cities</w:t>
            </w:r>
          </w:p>
          <w:p w:rsidR="004338D7" w:rsidRPr="004A1BF5" w:rsidRDefault="004338D7" w:rsidP="004338D7">
            <w:pPr>
              <w:numPr>
                <w:ilvl w:val="0"/>
                <w:numId w:val="4"/>
              </w:numPr>
              <w:spacing w:after="0" w:line="240" w:lineRule="auto"/>
              <w:rPr>
                <w:rFonts w:ascii="Arial" w:hAnsi="Arial" w:cs="Arial"/>
                <w:b/>
                <w:i/>
                <w:color w:val="0070C0"/>
              </w:rPr>
            </w:pPr>
            <w:r w:rsidRPr="004A1BF5">
              <w:rPr>
                <w:rFonts w:ascii="Arial" w:hAnsi="Arial" w:cs="Arial"/>
                <w:i/>
                <w:color w:val="0070C0"/>
              </w:rPr>
              <w:t>Understand geographical similarities and differences through the study of human and physical geography of a region of the United Kingdom and a region within South America</w:t>
            </w:r>
            <w:r w:rsidRPr="004A1BF5">
              <w:rPr>
                <w:rFonts w:ascii="Arial" w:hAnsi="Arial" w:cs="Arial"/>
                <w:b/>
                <w:i/>
                <w:color w:val="0070C0"/>
              </w:rPr>
              <w:t xml:space="preserve">  </w:t>
            </w:r>
          </w:p>
          <w:p w:rsidR="004A1BF5" w:rsidRPr="004A1BF5" w:rsidRDefault="004338D7" w:rsidP="004338D7">
            <w:pPr>
              <w:numPr>
                <w:ilvl w:val="0"/>
                <w:numId w:val="4"/>
              </w:numPr>
              <w:spacing w:after="0" w:line="240" w:lineRule="auto"/>
              <w:rPr>
                <w:rFonts w:ascii="Arial" w:hAnsi="Arial" w:cs="Arial"/>
                <w:i/>
                <w:color w:val="0070C0"/>
              </w:rPr>
            </w:pPr>
            <w:r w:rsidRPr="004A1BF5">
              <w:rPr>
                <w:rFonts w:ascii="Arial" w:hAnsi="Arial" w:cs="Arial"/>
                <w:i/>
                <w:color w:val="0070C0"/>
              </w:rPr>
              <w:t>Use maps, atlases, globes and digital/computer mapping to locate countries and describe features studied</w:t>
            </w:r>
          </w:p>
          <w:p w:rsidR="004A1BF5" w:rsidRDefault="004A1BF5" w:rsidP="004A1BF5">
            <w:pPr>
              <w:spacing w:after="0" w:line="240" w:lineRule="auto"/>
              <w:rPr>
                <w:rFonts w:ascii="Arial" w:hAnsi="Arial" w:cs="Arial"/>
              </w:rPr>
            </w:pPr>
          </w:p>
          <w:p w:rsidR="004A1BF5" w:rsidRDefault="004A1BF5" w:rsidP="004A1BF5">
            <w:pPr>
              <w:numPr>
                <w:ilvl w:val="0"/>
                <w:numId w:val="4"/>
              </w:numPr>
              <w:spacing w:after="0" w:line="240" w:lineRule="auto"/>
              <w:rPr>
                <w:rFonts w:ascii="Arial" w:hAnsi="Arial" w:cs="Arial"/>
                <w:i/>
                <w:color w:val="00B050"/>
              </w:rPr>
            </w:pPr>
            <w:r>
              <w:rPr>
                <w:rFonts w:ascii="Arial" w:hAnsi="Arial" w:cs="Arial"/>
                <w:i/>
                <w:color w:val="00B050"/>
              </w:rPr>
              <w:t xml:space="preserve">Mini study on Brazil </w:t>
            </w:r>
          </w:p>
          <w:p w:rsidR="004A1BF5" w:rsidRPr="004A1BF5" w:rsidRDefault="004A1BF5" w:rsidP="004A1BF5">
            <w:pPr>
              <w:numPr>
                <w:ilvl w:val="0"/>
                <w:numId w:val="4"/>
              </w:numPr>
              <w:spacing w:after="0" w:line="240" w:lineRule="auto"/>
              <w:rPr>
                <w:rFonts w:ascii="Arial" w:hAnsi="Arial" w:cs="Arial"/>
                <w:i/>
                <w:color w:val="00B050"/>
              </w:rPr>
            </w:pPr>
            <w:r>
              <w:rPr>
                <w:rFonts w:ascii="Arial" w:hAnsi="Arial" w:cs="Arial"/>
                <w:i/>
                <w:color w:val="00B050"/>
              </w:rPr>
              <w:t>Make reference to Fair Trade</w:t>
            </w:r>
          </w:p>
          <w:p w:rsidR="004338D7" w:rsidRPr="004338D7" w:rsidRDefault="004338D7" w:rsidP="00CC773A">
            <w:pPr>
              <w:rPr>
                <w:rFonts w:ascii="Arial" w:hAnsi="Arial" w:cs="Arial"/>
                <w:i/>
              </w:rPr>
            </w:pPr>
          </w:p>
          <w:p w:rsidR="004338D7" w:rsidRPr="004338D7" w:rsidRDefault="004338D7" w:rsidP="00CC773A">
            <w:pPr>
              <w:rPr>
                <w:rFonts w:ascii="Arial" w:hAnsi="Arial" w:cs="Arial"/>
              </w:rPr>
            </w:pPr>
            <w:r w:rsidRPr="004338D7">
              <w:rPr>
                <w:rFonts w:ascii="Arial" w:hAnsi="Arial" w:cs="Arial"/>
              </w:rPr>
              <w:t>Wher</w:t>
            </w:r>
            <w:r w:rsidR="004A1BF5">
              <w:rPr>
                <w:rFonts w:ascii="Arial" w:hAnsi="Arial" w:cs="Arial"/>
              </w:rPr>
              <w:t xml:space="preserve">e are the mountains in Brazil? </w:t>
            </w:r>
          </w:p>
          <w:p w:rsidR="004338D7" w:rsidRPr="004A1BF5" w:rsidRDefault="004338D7" w:rsidP="004338D7">
            <w:pPr>
              <w:pStyle w:val="ListParagraph"/>
              <w:numPr>
                <w:ilvl w:val="0"/>
                <w:numId w:val="5"/>
              </w:numPr>
              <w:spacing w:after="0" w:line="240" w:lineRule="auto"/>
              <w:rPr>
                <w:rFonts w:ascii="Arial" w:hAnsi="Arial" w:cs="Arial"/>
                <w:i/>
                <w:color w:val="0070C0"/>
              </w:rPr>
            </w:pPr>
            <w:r w:rsidRPr="004A1BF5">
              <w:rPr>
                <w:rFonts w:ascii="Arial" w:hAnsi="Arial" w:cs="Arial"/>
                <w:i/>
                <w:color w:val="0070C0"/>
              </w:rPr>
              <w:t>Describe and understand key aspects of physical geography including mountains</w:t>
            </w:r>
          </w:p>
          <w:p w:rsidR="004A1BF5" w:rsidRPr="004A1BF5" w:rsidRDefault="004A1BF5" w:rsidP="004338D7">
            <w:pPr>
              <w:pStyle w:val="ListParagraph"/>
              <w:numPr>
                <w:ilvl w:val="0"/>
                <w:numId w:val="5"/>
              </w:numPr>
              <w:spacing w:after="0" w:line="240" w:lineRule="auto"/>
              <w:rPr>
                <w:rFonts w:ascii="Arial" w:hAnsi="Arial" w:cs="Arial"/>
                <w:color w:val="00B050"/>
              </w:rPr>
            </w:pPr>
            <w:r w:rsidRPr="004A1BF5">
              <w:rPr>
                <w:rFonts w:ascii="Arial" w:hAnsi="Arial" w:cs="Arial"/>
                <w:i/>
                <w:color w:val="00B050"/>
              </w:rPr>
              <w:t>Study of Sugarloaf Mountain or Corcovado</w:t>
            </w:r>
          </w:p>
          <w:p w:rsidR="004338D7" w:rsidRPr="004338D7" w:rsidRDefault="004338D7" w:rsidP="00CC773A">
            <w:pPr>
              <w:pStyle w:val="ListParagraph"/>
              <w:rPr>
                <w:rFonts w:ascii="Arial" w:hAnsi="Arial" w:cs="Arial"/>
              </w:rPr>
            </w:pPr>
          </w:p>
        </w:tc>
      </w:tr>
      <w:tr w:rsidR="004338D7" w:rsidRPr="004338D7" w:rsidTr="00CC773A">
        <w:trPr>
          <w:trHeight w:val="800"/>
        </w:trPr>
        <w:tc>
          <w:tcPr>
            <w:tcW w:w="2182" w:type="dxa"/>
            <w:shd w:val="clear" w:color="auto" w:fill="D9D9D9"/>
            <w:vAlign w:val="center"/>
          </w:tcPr>
          <w:p w:rsidR="004338D7" w:rsidRPr="004338D7" w:rsidRDefault="004338D7" w:rsidP="00CC773A">
            <w:pPr>
              <w:jc w:val="center"/>
              <w:rPr>
                <w:rFonts w:ascii="Arial" w:hAnsi="Arial" w:cs="Arial"/>
                <w:b/>
              </w:rPr>
            </w:pPr>
            <w:r w:rsidRPr="004338D7">
              <w:rPr>
                <w:rFonts w:ascii="Arial" w:hAnsi="Arial" w:cs="Arial"/>
                <w:b/>
              </w:rPr>
              <w:lastRenderedPageBreak/>
              <w:t>Summer 1</w:t>
            </w:r>
          </w:p>
          <w:p w:rsidR="004338D7" w:rsidRPr="004338D7" w:rsidRDefault="004338D7" w:rsidP="00CC773A">
            <w:pPr>
              <w:jc w:val="center"/>
              <w:rPr>
                <w:rFonts w:ascii="Arial" w:hAnsi="Arial" w:cs="Arial"/>
              </w:rPr>
            </w:pPr>
            <w:r w:rsidRPr="004338D7">
              <w:rPr>
                <w:rFonts w:ascii="Arial" w:hAnsi="Arial" w:cs="Arial"/>
              </w:rPr>
              <w:t>‘How did the Victorian period help to shape the Newcastle we know today?’</w:t>
            </w:r>
          </w:p>
        </w:tc>
        <w:tc>
          <w:tcPr>
            <w:tcW w:w="11541" w:type="dxa"/>
            <w:shd w:val="clear" w:color="auto" w:fill="D9D9D9"/>
            <w:vAlign w:val="center"/>
          </w:tcPr>
          <w:p w:rsidR="004338D7" w:rsidRPr="004338D7" w:rsidRDefault="004338D7" w:rsidP="00CC773A">
            <w:pPr>
              <w:rPr>
                <w:rFonts w:ascii="Arial" w:hAnsi="Arial" w:cs="Arial"/>
              </w:rPr>
            </w:pPr>
            <w:r w:rsidRPr="004338D7">
              <w:rPr>
                <w:rFonts w:ascii="Arial" w:eastAsia="Times New Roman" w:hAnsi="Arial" w:cs="Arial"/>
                <w:lang w:eastAsia="en-GB"/>
              </w:rPr>
              <w:t>(History Focus) Local Victorian History – George Stephenson and Lord Armstrong</w:t>
            </w:r>
          </w:p>
        </w:tc>
      </w:tr>
      <w:tr w:rsidR="004338D7" w:rsidRPr="004338D7" w:rsidTr="00CC773A">
        <w:trPr>
          <w:trHeight w:val="843"/>
        </w:trPr>
        <w:tc>
          <w:tcPr>
            <w:tcW w:w="2182" w:type="dxa"/>
            <w:vAlign w:val="center"/>
          </w:tcPr>
          <w:p w:rsidR="004338D7" w:rsidRPr="004338D7" w:rsidRDefault="004338D7" w:rsidP="00CC773A">
            <w:pPr>
              <w:jc w:val="center"/>
              <w:rPr>
                <w:rFonts w:ascii="Arial" w:hAnsi="Arial" w:cs="Arial"/>
                <w:b/>
              </w:rPr>
            </w:pPr>
            <w:r w:rsidRPr="004338D7">
              <w:rPr>
                <w:rFonts w:ascii="Arial" w:hAnsi="Arial" w:cs="Arial"/>
                <w:b/>
              </w:rPr>
              <w:t>Summer 2</w:t>
            </w:r>
          </w:p>
          <w:p w:rsidR="004338D7" w:rsidRPr="004338D7" w:rsidRDefault="004338D7" w:rsidP="00CC773A">
            <w:pPr>
              <w:jc w:val="center"/>
              <w:rPr>
                <w:rFonts w:ascii="Arial" w:hAnsi="Arial" w:cs="Arial"/>
              </w:rPr>
            </w:pPr>
            <w:r w:rsidRPr="004338D7">
              <w:rPr>
                <w:rFonts w:ascii="Arial" w:hAnsi="Arial" w:cs="Arial"/>
              </w:rPr>
              <w:t>‘Why is Newcastle such a great place to live?’</w:t>
            </w:r>
          </w:p>
        </w:tc>
        <w:tc>
          <w:tcPr>
            <w:tcW w:w="11541" w:type="dxa"/>
          </w:tcPr>
          <w:p w:rsidR="004338D7" w:rsidRPr="004338D7" w:rsidRDefault="004338D7" w:rsidP="00CC773A">
            <w:pPr>
              <w:pStyle w:val="bulletundertext"/>
              <w:numPr>
                <w:ilvl w:val="0"/>
                <w:numId w:val="0"/>
              </w:numPr>
              <w:spacing w:after="120"/>
              <w:rPr>
                <w:b/>
                <w:sz w:val="4"/>
                <w:szCs w:val="22"/>
              </w:rPr>
            </w:pPr>
          </w:p>
          <w:p w:rsidR="004338D7" w:rsidRPr="004338D7" w:rsidRDefault="004338D7" w:rsidP="00CC773A">
            <w:pPr>
              <w:pStyle w:val="bulletundertext"/>
              <w:numPr>
                <w:ilvl w:val="0"/>
                <w:numId w:val="0"/>
              </w:numPr>
              <w:spacing w:after="120"/>
              <w:rPr>
                <w:b/>
                <w:sz w:val="22"/>
                <w:szCs w:val="22"/>
              </w:rPr>
            </w:pPr>
            <w:r w:rsidRPr="004338D7">
              <w:rPr>
                <w:b/>
                <w:sz w:val="22"/>
                <w:szCs w:val="22"/>
              </w:rPr>
              <w:t>Field work - Local area</w:t>
            </w:r>
          </w:p>
          <w:p w:rsidR="004338D7" w:rsidRPr="004338D7" w:rsidRDefault="004338D7" w:rsidP="00CC773A">
            <w:pPr>
              <w:pStyle w:val="bulletundertext"/>
              <w:numPr>
                <w:ilvl w:val="0"/>
                <w:numId w:val="0"/>
              </w:numPr>
              <w:spacing w:after="0"/>
              <w:rPr>
                <w:sz w:val="22"/>
                <w:szCs w:val="22"/>
              </w:rPr>
            </w:pPr>
            <w:r w:rsidRPr="004338D7">
              <w:rPr>
                <w:sz w:val="22"/>
                <w:szCs w:val="22"/>
              </w:rPr>
              <w:t>What can you find out about our local area?</w:t>
            </w:r>
          </w:p>
          <w:p w:rsidR="004338D7" w:rsidRPr="0037072C" w:rsidRDefault="004338D7" w:rsidP="004338D7">
            <w:pPr>
              <w:pStyle w:val="ListParagraph"/>
              <w:numPr>
                <w:ilvl w:val="0"/>
                <w:numId w:val="5"/>
              </w:numPr>
              <w:spacing w:after="0" w:line="240" w:lineRule="auto"/>
              <w:rPr>
                <w:rFonts w:ascii="Arial" w:hAnsi="Arial" w:cs="Arial"/>
                <w:b/>
                <w:color w:val="0070C0"/>
              </w:rPr>
            </w:pPr>
            <w:r w:rsidRPr="0037072C">
              <w:rPr>
                <w:rFonts w:ascii="Arial" w:hAnsi="Arial" w:cs="Arial"/>
                <w:i/>
                <w:color w:val="0070C0"/>
              </w:rPr>
              <w:t>Use fieldwork to observe, measure, record and present the human and physical features in the local area using a range of methods, including sketch maps, plans and graphs, and digital technologies.</w:t>
            </w:r>
          </w:p>
          <w:p w:rsidR="004338D7" w:rsidRPr="004338D7" w:rsidRDefault="004338D7" w:rsidP="00CC773A">
            <w:pPr>
              <w:pStyle w:val="bulletundertext"/>
              <w:numPr>
                <w:ilvl w:val="0"/>
                <w:numId w:val="0"/>
              </w:numPr>
              <w:spacing w:after="0"/>
              <w:ind w:left="357" w:hanging="357"/>
              <w:rPr>
                <w:sz w:val="22"/>
                <w:szCs w:val="22"/>
              </w:rPr>
            </w:pPr>
          </w:p>
          <w:p w:rsidR="004338D7" w:rsidRPr="004338D7" w:rsidRDefault="004338D7" w:rsidP="00CC773A">
            <w:pPr>
              <w:spacing w:after="120"/>
              <w:rPr>
                <w:rFonts w:ascii="Arial" w:hAnsi="Arial" w:cs="Arial"/>
                <w:b/>
                <w:lang w:eastAsia="en-GB"/>
              </w:rPr>
            </w:pPr>
            <w:r w:rsidRPr="004338D7">
              <w:rPr>
                <w:rFonts w:ascii="Arial" w:hAnsi="Arial" w:cs="Arial"/>
                <w:b/>
                <w:lang w:eastAsia="en-GB"/>
              </w:rPr>
              <w:t>Map skills</w:t>
            </w:r>
          </w:p>
          <w:p w:rsidR="00274498" w:rsidRDefault="004338D7" w:rsidP="00274498">
            <w:pPr>
              <w:rPr>
                <w:rFonts w:ascii="Arial" w:hAnsi="Arial" w:cs="Arial"/>
                <w:lang w:eastAsia="en-GB"/>
              </w:rPr>
            </w:pPr>
            <w:r w:rsidRPr="004338D7">
              <w:rPr>
                <w:rFonts w:ascii="Arial" w:hAnsi="Arial" w:cs="Arial"/>
                <w:lang w:eastAsia="en-GB"/>
              </w:rPr>
              <w:t>How do you read a map? Can you make a map?</w:t>
            </w:r>
          </w:p>
          <w:p w:rsidR="004338D7" w:rsidRPr="0037072C" w:rsidRDefault="004338D7" w:rsidP="00274498">
            <w:pPr>
              <w:numPr>
                <w:ilvl w:val="0"/>
                <w:numId w:val="5"/>
              </w:numPr>
              <w:rPr>
                <w:rFonts w:ascii="Arial" w:hAnsi="Arial" w:cs="Arial"/>
                <w:color w:val="0070C0"/>
                <w:lang w:eastAsia="en-GB"/>
              </w:rPr>
            </w:pPr>
            <w:r w:rsidRPr="0037072C">
              <w:rPr>
                <w:rFonts w:ascii="Arial" w:hAnsi="Arial" w:cs="Arial"/>
                <w:i/>
                <w:color w:val="0070C0"/>
                <w:lang w:eastAsia="en-GB"/>
              </w:rPr>
              <w:lastRenderedPageBreak/>
              <w:t>Use the eight points of a compass, four and six-figure grid references, symbols and key (including the use of Ordnance Survey maps) to build their knowledge of the United Kingdom and the wider world</w:t>
            </w:r>
          </w:p>
          <w:p w:rsidR="004338D7" w:rsidRPr="004338D7" w:rsidRDefault="004338D7" w:rsidP="00CC773A">
            <w:pPr>
              <w:pStyle w:val="ListParagraph"/>
              <w:tabs>
                <w:tab w:val="left" w:pos="4200"/>
              </w:tabs>
              <w:rPr>
                <w:rFonts w:ascii="Arial" w:hAnsi="Arial" w:cs="Arial"/>
              </w:rPr>
            </w:pPr>
          </w:p>
        </w:tc>
      </w:tr>
    </w:tbl>
    <w:p w:rsidR="004338D7" w:rsidRPr="002A76C9" w:rsidRDefault="004338D7">
      <w:pPr>
        <w:rPr>
          <w:rFonts w:ascii="NTPreCursivefk" w:hAnsi="NTPreCursivefk"/>
        </w:rPr>
      </w:pPr>
    </w:p>
    <w:sectPr w:rsidR="004338D7" w:rsidRPr="002A76C9" w:rsidSect="00EE13F6">
      <w:footerReference w:type="default" r:id="rId8"/>
      <w:pgSz w:w="16838" w:h="11906" w:orient="landscape"/>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0F" w:rsidRDefault="0007100F" w:rsidP="00213CEC">
      <w:pPr>
        <w:spacing w:after="0" w:line="240" w:lineRule="auto"/>
      </w:pPr>
      <w:r>
        <w:separator/>
      </w:r>
    </w:p>
  </w:endnote>
  <w:endnote w:type="continuationSeparator" w:id="0">
    <w:p w:rsidR="0007100F" w:rsidRDefault="0007100F" w:rsidP="00213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altName w:val="Arabic Typesetting"/>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EC" w:rsidRPr="002A76C9" w:rsidRDefault="00213CEC" w:rsidP="00213CEC">
    <w:pPr>
      <w:pStyle w:val="Footer"/>
      <w:jc w:val="right"/>
      <w:rPr>
        <w:rFonts w:ascii="NTPreCursivefk" w:hAnsi="NTPreCursivef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0F" w:rsidRDefault="0007100F" w:rsidP="00213CEC">
      <w:pPr>
        <w:spacing w:after="0" w:line="240" w:lineRule="auto"/>
      </w:pPr>
      <w:r>
        <w:separator/>
      </w:r>
    </w:p>
  </w:footnote>
  <w:footnote w:type="continuationSeparator" w:id="0">
    <w:p w:rsidR="0007100F" w:rsidRDefault="0007100F" w:rsidP="00213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543"/>
    <w:multiLevelType w:val="multilevel"/>
    <w:tmpl w:val="BC327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24D18"/>
    <w:multiLevelType w:val="hybridMultilevel"/>
    <w:tmpl w:val="0428B054"/>
    <w:lvl w:ilvl="0" w:tplc="3850C7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02CA7"/>
    <w:multiLevelType w:val="hybridMultilevel"/>
    <w:tmpl w:val="622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C7636"/>
    <w:multiLevelType w:val="multilevel"/>
    <w:tmpl w:val="996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00242"/>
    <w:multiLevelType w:val="hybridMultilevel"/>
    <w:tmpl w:val="C6D69D02"/>
    <w:lvl w:ilvl="0" w:tplc="15302AEA">
      <w:start w:val="2014"/>
      <w:numFmt w:val="bullet"/>
      <w:lvlText w:val="-"/>
      <w:lvlJc w:val="left"/>
      <w:pPr>
        <w:ind w:left="720" w:hanging="360"/>
      </w:pPr>
      <w:rPr>
        <w:rFonts w:ascii="NTPreCursivefk" w:eastAsia="Calibri" w:hAnsi="NTPreCursivef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A6FF8"/>
    <w:multiLevelType w:val="hybridMultilevel"/>
    <w:tmpl w:val="AEB0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37389"/>
    <w:multiLevelType w:val="hybridMultilevel"/>
    <w:tmpl w:val="4EF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92CE6"/>
    <w:multiLevelType w:val="hybridMultilevel"/>
    <w:tmpl w:val="6E5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67F40"/>
    <w:multiLevelType w:val="hybridMultilevel"/>
    <w:tmpl w:val="FBE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72C69"/>
    <w:multiLevelType w:val="hybridMultilevel"/>
    <w:tmpl w:val="A85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63668"/>
    <w:multiLevelType w:val="multilevel"/>
    <w:tmpl w:val="FB9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A0978"/>
    <w:multiLevelType w:val="hybridMultilevel"/>
    <w:tmpl w:val="C72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7209ED"/>
    <w:multiLevelType w:val="hybridMultilevel"/>
    <w:tmpl w:val="045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17D18"/>
    <w:multiLevelType w:val="hybridMultilevel"/>
    <w:tmpl w:val="6552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63F44"/>
    <w:multiLevelType w:val="hybridMultilevel"/>
    <w:tmpl w:val="96F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C6320"/>
    <w:multiLevelType w:val="multilevel"/>
    <w:tmpl w:val="2846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3DF4C58"/>
    <w:multiLevelType w:val="hybridMultilevel"/>
    <w:tmpl w:val="408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D05AE"/>
    <w:multiLevelType w:val="hybridMultilevel"/>
    <w:tmpl w:val="19B0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715E5"/>
    <w:multiLevelType w:val="hybridMultilevel"/>
    <w:tmpl w:val="DDB8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04E3F"/>
    <w:multiLevelType w:val="multilevel"/>
    <w:tmpl w:val="F802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68F155B"/>
    <w:multiLevelType w:val="hybridMultilevel"/>
    <w:tmpl w:val="DD0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251B57"/>
    <w:multiLevelType w:val="multilevel"/>
    <w:tmpl w:val="2CA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790682"/>
    <w:multiLevelType w:val="multilevel"/>
    <w:tmpl w:val="BFE6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D236863"/>
    <w:multiLevelType w:val="hybridMultilevel"/>
    <w:tmpl w:val="8570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4"/>
  </w:num>
  <w:num w:numId="5">
    <w:abstractNumId w:val="6"/>
  </w:num>
  <w:num w:numId="6">
    <w:abstractNumId w:val="9"/>
  </w:num>
  <w:num w:numId="7">
    <w:abstractNumId w:val="7"/>
  </w:num>
  <w:num w:numId="8">
    <w:abstractNumId w:val="2"/>
  </w:num>
  <w:num w:numId="9">
    <w:abstractNumId w:val="18"/>
  </w:num>
  <w:num w:numId="10">
    <w:abstractNumId w:val="12"/>
  </w:num>
  <w:num w:numId="11">
    <w:abstractNumId w:val="8"/>
  </w:num>
  <w:num w:numId="12">
    <w:abstractNumId w:val="17"/>
  </w:num>
  <w:num w:numId="13">
    <w:abstractNumId w:val="24"/>
  </w:num>
  <w:num w:numId="14">
    <w:abstractNumId w:val="22"/>
  </w:num>
  <w:num w:numId="15">
    <w:abstractNumId w:val="11"/>
  </w:num>
  <w:num w:numId="16">
    <w:abstractNumId w:val="4"/>
  </w:num>
  <w:num w:numId="17">
    <w:abstractNumId w:val="15"/>
  </w:num>
  <w:num w:numId="18">
    <w:abstractNumId w:val="19"/>
  </w:num>
  <w:num w:numId="19">
    <w:abstractNumId w:val="10"/>
  </w:num>
  <w:num w:numId="20">
    <w:abstractNumId w:val="0"/>
  </w:num>
  <w:num w:numId="21">
    <w:abstractNumId w:val="16"/>
  </w:num>
  <w:num w:numId="22">
    <w:abstractNumId w:val="13"/>
  </w:num>
  <w:num w:numId="23">
    <w:abstractNumId w:val="20"/>
  </w:num>
  <w:num w:numId="24">
    <w:abstractNumId w:val="2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EC"/>
    <w:rsid w:val="0007100F"/>
    <w:rsid w:val="00181E49"/>
    <w:rsid w:val="00213CEC"/>
    <w:rsid w:val="00251057"/>
    <w:rsid w:val="00274498"/>
    <w:rsid w:val="002A76C9"/>
    <w:rsid w:val="002E603E"/>
    <w:rsid w:val="00325B18"/>
    <w:rsid w:val="0037072C"/>
    <w:rsid w:val="0039583E"/>
    <w:rsid w:val="004338D7"/>
    <w:rsid w:val="00485336"/>
    <w:rsid w:val="004A1BF5"/>
    <w:rsid w:val="00551515"/>
    <w:rsid w:val="00573571"/>
    <w:rsid w:val="00612ACF"/>
    <w:rsid w:val="006328F5"/>
    <w:rsid w:val="00634A8E"/>
    <w:rsid w:val="00681A71"/>
    <w:rsid w:val="007028E3"/>
    <w:rsid w:val="00777ACD"/>
    <w:rsid w:val="007C7235"/>
    <w:rsid w:val="00800141"/>
    <w:rsid w:val="00843E39"/>
    <w:rsid w:val="008450E4"/>
    <w:rsid w:val="008A5A93"/>
    <w:rsid w:val="00927C3F"/>
    <w:rsid w:val="009A6188"/>
    <w:rsid w:val="009D618A"/>
    <w:rsid w:val="009D6DC1"/>
    <w:rsid w:val="00A32B49"/>
    <w:rsid w:val="00B563ED"/>
    <w:rsid w:val="00B65940"/>
    <w:rsid w:val="00C902C1"/>
    <w:rsid w:val="00CC773A"/>
    <w:rsid w:val="00D34FA9"/>
    <w:rsid w:val="00EE13F6"/>
    <w:rsid w:val="00F11DD8"/>
    <w:rsid w:val="00F42CF6"/>
    <w:rsid w:val="00F613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EC"/>
    <w:pPr>
      <w:tabs>
        <w:tab w:val="center" w:pos="4513"/>
        <w:tab w:val="right" w:pos="9026"/>
      </w:tabs>
      <w:spacing w:after="0" w:line="240" w:lineRule="auto"/>
    </w:pPr>
    <w:rPr>
      <w:sz w:val="20"/>
      <w:szCs w:val="20"/>
      <w:lang/>
    </w:rPr>
  </w:style>
  <w:style w:type="character" w:customStyle="1" w:styleId="HeaderChar">
    <w:name w:val="Header Char"/>
    <w:link w:val="Header"/>
    <w:uiPriority w:val="99"/>
    <w:rsid w:val="00213CEC"/>
    <w:rPr>
      <w:rFonts w:ascii="Calibri" w:eastAsia="Calibri" w:hAnsi="Calibri" w:cs="Times New Roman"/>
    </w:rPr>
  </w:style>
  <w:style w:type="paragraph" w:styleId="Footer">
    <w:name w:val="footer"/>
    <w:basedOn w:val="Normal"/>
    <w:link w:val="FooterChar"/>
    <w:uiPriority w:val="99"/>
    <w:unhideWhenUsed/>
    <w:rsid w:val="00213CEC"/>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213CEC"/>
    <w:rPr>
      <w:rFonts w:ascii="Calibri" w:eastAsia="Calibri" w:hAnsi="Calibri" w:cs="Times New Roman"/>
    </w:rPr>
  </w:style>
  <w:style w:type="paragraph" w:customStyle="1" w:styleId="bulletundertext">
    <w:name w:val="bullet (under text)"/>
    <w:rsid w:val="004338D7"/>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4338D7"/>
    <w:pPr>
      <w:ind w:left="720"/>
      <w:contextualSpacing/>
    </w:pPr>
  </w:style>
  <w:style w:type="paragraph" w:styleId="NormalWeb">
    <w:name w:val="Normal (Web)"/>
    <w:basedOn w:val="Normal"/>
    <w:uiPriority w:val="99"/>
    <w:semiHidden/>
    <w:unhideWhenUsed/>
    <w:rsid w:val="00843E39"/>
    <w:rPr>
      <w:rFonts w:ascii="Times New Roman" w:hAnsi="Times New Roman"/>
      <w:sz w:val="24"/>
      <w:szCs w:val="24"/>
    </w:rPr>
  </w:style>
  <w:style w:type="paragraph" w:customStyle="1" w:styleId="Default">
    <w:name w:val="Default"/>
    <w:rsid w:val="009D6DC1"/>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9D6DC1"/>
    <w:pPr>
      <w:spacing w:after="0" w:line="240" w:lineRule="auto"/>
    </w:pPr>
    <w:rPr>
      <w:rFonts w:ascii="Comic Sans MS" w:eastAsia="Times New Roman" w:hAnsi="Comic Sans MS" w:cs="Tahoma"/>
      <w:b/>
      <w:color w:val="800080"/>
      <w:sz w:val="20"/>
      <w:szCs w:val="20"/>
    </w:rPr>
  </w:style>
  <w:style w:type="character" w:customStyle="1" w:styleId="BodyText2Char">
    <w:name w:val="Body Text 2 Char"/>
    <w:basedOn w:val="DefaultParagraphFont"/>
    <w:link w:val="BodyText2"/>
    <w:rsid w:val="009D6DC1"/>
    <w:rPr>
      <w:rFonts w:ascii="Comic Sans MS" w:eastAsia="Times New Roman" w:hAnsi="Comic Sans MS" w:cs="Tahoma"/>
      <w:b/>
      <w:color w:val="800080"/>
      <w:lang w:eastAsia="en-US"/>
    </w:rPr>
  </w:style>
  <w:style w:type="paragraph" w:styleId="Title">
    <w:name w:val="Title"/>
    <w:basedOn w:val="Normal"/>
    <w:next w:val="Normal"/>
    <w:link w:val="TitleChar"/>
    <w:rsid w:val="00681A71"/>
    <w:pPr>
      <w:keepNext/>
      <w:keepLines/>
      <w:spacing w:after="0"/>
    </w:pPr>
    <w:rPr>
      <w:rFonts w:ascii="Trebuchet MS" w:eastAsia="Trebuchet MS" w:hAnsi="Trebuchet MS" w:cs="Trebuchet MS"/>
      <w:sz w:val="42"/>
      <w:szCs w:val="42"/>
      <w:lang w:eastAsia="en-GB"/>
    </w:rPr>
  </w:style>
  <w:style w:type="character" w:customStyle="1" w:styleId="TitleChar">
    <w:name w:val="Title Char"/>
    <w:basedOn w:val="DefaultParagraphFont"/>
    <w:link w:val="Title"/>
    <w:rsid w:val="00681A71"/>
    <w:rPr>
      <w:rFonts w:ascii="Trebuchet MS" w:eastAsia="Trebuchet MS" w:hAnsi="Trebuchet MS" w:cs="Trebuchet MS"/>
      <w:sz w:val="42"/>
      <w:szCs w:val="42"/>
    </w:rPr>
  </w:style>
</w:styles>
</file>

<file path=word/webSettings.xml><?xml version="1.0" encoding="utf-8"?>
<w:webSettings xmlns:r="http://schemas.openxmlformats.org/officeDocument/2006/relationships" xmlns:w="http://schemas.openxmlformats.org/wordprocessingml/2006/main">
  <w:divs>
    <w:div w:id="1047489158">
      <w:bodyDiv w:val="1"/>
      <w:marLeft w:val="0"/>
      <w:marRight w:val="0"/>
      <w:marTop w:val="0"/>
      <w:marBottom w:val="0"/>
      <w:divBdr>
        <w:top w:val="none" w:sz="0" w:space="0" w:color="auto"/>
        <w:left w:val="none" w:sz="0" w:space="0" w:color="auto"/>
        <w:bottom w:val="none" w:sz="0" w:space="0" w:color="auto"/>
        <w:right w:val="none" w:sz="0" w:space="0" w:color="auto"/>
      </w:divBdr>
    </w:div>
    <w:div w:id="1598950728">
      <w:bodyDiv w:val="1"/>
      <w:marLeft w:val="0"/>
      <w:marRight w:val="0"/>
      <w:marTop w:val="0"/>
      <w:marBottom w:val="0"/>
      <w:divBdr>
        <w:top w:val="none" w:sz="0" w:space="0" w:color="auto"/>
        <w:left w:val="none" w:sz="0" w:space="0" w:color="auto"/>
        <w:bottom w:val="none" w:sz="0" w:space="0" w:color="auto"/>
        <w:right w:val="none" w:sz="0" w:space="0" w:color="auto"/>
      </w:divBdr>
    </w:div>
    <w:div w:id="1946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Staff</cp:lastModifiedBy>
  <cp:revision>2</cp:revision>
  <cp:lastPrinted>2014-04-18T16:59:00Z</cp:lastPrinted>
  <dcterms:created xsi:type="dcterms:W3CDTF">2019-01-23T11:10:00Z</dcterms:created>
  <dcterms:modified xsi:type="dcterms:W3CDTF">2019-01-23T11:10:00Z</dcterms:modified>
</cp:coreProperties>
</file>