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w:rsidR="005803EB" w:rsidP="2469ECDC" w:rsidRDefault="002634AE" w14:paraId="15A6F2F7" w14:textId="6226B0FF">
      <w:pPr>
        <w:pStyle w:val="Normal"/>
        <w:jc w:val="center"/>
        <w:rPr>
          <w:rFonts w:ascii="Arial" w:hAnsi="Arial" w:eastAsia="Arial" w:cs="Arial"/>
          <w:b w:val="1"/>
          <w:bCs w:val="1"/>
          <w:sz w:val="30"/>
          <w:szCs w:val="30"/>
        </w:rPr>
      </w:pPr>
      <w:r w:rsidRPr="005803EB">
        <w:rPr>
          <w:rFonts w:ascii="Comic Sans MS" w:hAnsi="Comic Sans MS" w:cs="Arial"/>
          <w:noProof/>
          <w:sz w:val="30"/>
          <w:szCs w:val="30"/>
          <w:lang w:eastAsia="en-GB"/>
        </w:rPr>
        <w:drawing>
          <wp:anchor distT="0" distB="0" distL="114300" distR="114300" simplePos="0" relativeHeight="251656704" behindDoc="0" locked="0" layoutInCell="1" allowOverlap="1" wp14:anchorId="413AC47A" wp14:editId="069052B7">
            <wp:simplePos x="0" y="0"/>
            <wp:positionH relativeFrom="page">
              <wp:posOffset>-581025</wp:posOffset>
            </wp:positionH>
            <wp:positionV relativeFrom="paragraph">
              <wp:posOffset>162560</wp:posOffset>
            </wp:positionV>
            <wp:extent cx="1123315" cy="962025"/>
            <wp:effectExtent l="0" t="0" r="0" b="0"/>
            <wp:wrapSquare wrapText="bothSides"/>
            <wp:docPr id="3" name="Picture 3" descr="H:\WORD\Admin Forms\Signatures &amp; Logos\LOGO\NEW.TIF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:\WORD\Admin Forms\Signatures &amp; Logos\LOGO\NEW.T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0" t="0" r="0" b="0"/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1123315" cy="962025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 w="9525">
                      <a:noFill/>
                      <a:miter lim="800000"/>
                      <a:headEnd/>
                      <a:tailEnd/>
                    </a:ln>
                    <a:effectLst xmlns:a="http://schemas.openxmlformats.org/drawingml/2006/main"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1DD06F0B">
        <w:drawing>
          <wp:anchor distT="0" distB="0" distL="114300" distR="114300" simplePos="0" relativeHeight="251658240" behindDoc="0" locked="0" layoutInCell="1" allowOverlap="1" wp14:editId="0528FADD" wp14:anchorId="0237D1B4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844550" cy="1003300"/>
            <wp:effectExtent l="0" t="0" r="0" b="6350"/>
            <wp:wrapSquare wrapText="bothSides"/>
            <wp:docPr id="484024030" name="Picture 1" descr="southridge logo 002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Picture 1"/>
                    <pic:cNvPicPr/>
                  </pic:nvPicPr>
                  <pic:blipFill>
                    <a:blip r:embed="R16cd5c6219474abe">
                      <a:extLst xmlns:a="http://schemas.openxmlformats.org/drawingml/2006/main"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xmlns:pic="http://schemas.openxmlformats.org/drawingml/2006/picture" bwMode="auto">
                    <a:xfrm xmlns:a="http://schemas.openxmlformats.org/drawingml/2006/main" rot="0" flipH="0" flipV="0">
                      <a:off x="0" y="0"/>
                      <a:ext cx="844550" cy="1003300"/>
                    </a:xfrm>
                    <a:prstGeom xmlns:a="http://schemas.openxmlformats.org/drawingml/2006/main" prst="rect">
                      <a:avLst/>
                    </a:prstGeom>
                    <a:noFill xmlns:a="http://schemas.openxmlformats.org/drawingml/2006/main"/>
                    <a:ln xmlns:a="http://schemas.openxmlformats.org/drawingml/2006/main"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2469ECDC" w:rsidR="4A59EE0A">
        <w:rPr>
          <w:rFonts w:ascii="Arial" w:hAnsi="Arial" w:eastAsia="Arial" w:cs="Arial"/>
          <w:b w:val="1"/>
          <w:bCs w:val="1"/>
          <w:sz w:val="30"/>
          <w:szCs w:val="30"/>
        </w:rPr>
        <w:t>S</w:t>
      </w:r>
      <w:r w:rsidRPr="2469ECDC" w:rsidR="4F711D8A">
        <w:rPr>
          <w:rFonts w:ascii="Arial" w:hAnsi="Arial" w:eastAsia="Arial" w:cs="Arial"/>
          <w:b w:val="1"/>
          <w:bCs w:val="1"/>
          <w:sz w:val="30"/>
          <w:szCs w:val="30"/>
        </w:rPr>
        <w:t>outhridge First School</w:t>
      </w:r>
      <w:r w:rsidRPr="2469ECDC" w:rsidR="15A6A026">
        <w:rPr>
          <w:rFonts w:ascii="Arial" w:hAnsi="Arial" w:eastAsia="Arial" w:cs="Arial"/>
          <w:b w:val="1"/>
          <w:bCs w:val="1"/>
          <w:sz w:val="30"/>
          <w:szCs w:val="30"/>
        </w:rPr>
        <w:t xml:space="preserve"> </w:t>
      </w:r>
      <w:r w:rsidRPr="2469ECDC" w:rsidR="15A6A026">
        <w:rPr>
          <w:rFonts w:ascii="Arial" w:hAnsi="Arial" w:eastAsia="Arial" w:cs="Arial"/>
          <w:b w:val="1"/>
          <w:bCs w:val="1"/>
          <w:sz w:val="30"/>
          <w:szCs w:val="30"/>
        </w:rPr>
        <w:t xml:space="preserve"> </w:t>
      </w:r>
    </w:p>
    <w:p w:rsidR="365FB402" w:rsidP="2469ECDC" w:rsidRDefault="365FB402" w14:paraId="15844104" w14:textId="205294DA">
      <w:pPr>
        <w:keepNext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69ECDC" w:rsidR="365FB40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 xml:space="preserve">REQUEST FOR LEAVE OF ABSENCE DURING TERM TIME </w:t>
      </w: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2746"/>
        <w:gridCol w:w="6269"/>
      </w:tblGrid>
      <w:tr w:rsidR="1DD06F0B" w:rsidTr="2469ECDC" w14:paraId="079704A1">
        <w:trPr>
          <w:trHeight w:val="300"/>
        </w:trPr>
        <w:tc>
          <w:tcPr>
            <w:tcW w:w="27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DD06F0B" w:rsidP="2469ECDC" w:rsidRDefault="1DD06F0B" w14:paraId="0F2A6D37" w14:textId="19AB8BF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469ECDC" w:rsidR="6F189234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N</w:t>
            </w:r>
            <w:r w:rsidRPr="2469ECDC" w:rsidR="2C6C71E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ame of pupil</w:t>
            </w:r>
          </w:p>
          <w:p w:rsidR="1DD06F0B" w:rsidP="2469ECDC" w:rsidRDefault="1DD06F0B" w14:paraId="1517FB2E" w14:textId="46D017E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26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DD06F0B" w:rsidP="2469ECDC" w:rsidRDefault="1DD06F0B" w14:paraId="53CDE902" w14:textId="0D7FE5C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DD06F0B" w:rsidTr="2469ECDC" w14:paraId="6B098C6E">
        <w:trPr>
          <w:trHeight w:val="300"/>
        </w:trPr>
        <w:tc>
          <w:tcPr>
            <w:tcW w:w="27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DD06F0B" w:rsidP="2469ECDC" w:rsidRDefault="1DD06F0B" w14:paraId="4BBC630C" w14:textId="536ED07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469ECDC" w:rsidR="2C6C71E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Date of birth</w:t>
            </w:r>
          </w:p>
          <w:p w:rsidR="1DD06F0B" w:rsidP="2469ECDC" w:rsidRDefault="1DD06F0B" w14:paraId="5C7A1539" w14:textId="4934C2B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26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DD06F0B" w:rsidP="2469ECDC" w:rsidRDefault="1DD06F0B" w14:paraId="406DF45E" w14:textId="394B400E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DD06F0B" w:rsidTr="2469ECDC" w14:paraId="2F550688">
        <w:trPr>
          <w:trHeight w:val="300"/>
        </w:trPr>
        <w:tc>
          <w:tcPr>
            <w:tcW w:w="27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DD06F0B" w:rsidP="2469ECDC" w:rsidRDefault="1DD06F0B" w14:paraId="3161DE1D" w14:textId="433C63F5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469ECDC" w:rsidR="2C6C71E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Tutor/year group</w:t>
            </w:r>
          </w:p>
          <w:p w:rsidR="1DD06F0B" w:rsidP="2469ECDC" w:rsidRDefault="1DD06F0B" w14:paraId="09C62B92" w14:textId="5C07220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26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DD06F0B" w:rsidP="2469ECDC" w:rsidRDefault="1DD06F0B" w14:paraId="55716697" w14:textId="75A8A28F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DD06F0B" w:rsidTr="2469ECDC" w14:paraId="6AFC2B5D">
        <w:trPr>
          <w:trHeight w:val="300"/>
        </w:trPr>
        <w:tc>
          <w:tcPr>
            <w:tcW w:w="27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DD06F0B" w:rsidP="2469ECDC" w:rsidRDefault="1DD06F0B" w14:paraId="1C96DC53" w14:textId="777343A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469ECDC" w:rsidR="2C6C71E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Address</w:t>
            </w:r>
          </w:p>
          <w:p w:rsidR="1DD06F0B" w:rsidP="2469ECDC" w:rsidRDefault="1DD06F0B" w14:paraId="4936235D" w14:textId="1B50BB33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26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DD06F0B" w:rsidP="2469ECDC" w:rsidRDefault="1DD06F0B" w14:paraId="1D368BF5" w14:textId="7C5330BB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DD06F0B" w:rsidTr="2469ECDC" w14:paraId="215194CA">
        <w:trPr>
          <w:trHeight w:val="300"/>
        </w:trPr>
        <w:tc>
          <w:tcPr>
            <w:tcW w:w="274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DD06F0B" w:rsidP="2469ECDC" w:rsidRDefault="1DD06F0B" w14:paraId="53A93CD7" w14:textId="7BFFD47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469ECDC" w:rsidR="2C6C71E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Contact Numbers</w:t>
            </w:r>
          </w:p>
          <w:p w:rsidR="1DD06F0B" w:rsidP="2469ECDC" w:rsidRDefault="1DD06F0B" w14:paraId="15900523" w14:textId="55923DD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  <w:tc>
          <w:tcPr>
            <w:tcW w:w="6269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center"/>
          </w:tcPr>
          <w:p w:rsidR="1DD06F0B" w:rsidP="2469ECDC" w:rsidRDefault="1DD06F0B" w14:paraId="09493370" w14:textId="6E796FA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1DD06F0B" w:rsidP="2469ECDC" w:rsidRDefault="1DD06F0B" w14:paraId="3D93A65A" w14:textId="4B043BE3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1DD06F0B" w:rsidP="2469ECDC" w:rsidRDefault="1DD06F0B" w14:paraId="53F0DA3F" w14:textId="72609C7D">
      <w:pPr>
        <w:ind w:right="180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Normal"/>
        <w:tblW w:w="0" w:type="auto"/>
        <w:tblInd w:w="105" w:type="dxa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1E0" w:firstRow="1" w:lastRow="1" w:firstColumn="1" w:lastColumn="1" w:noHBand="0" w:noVBand="0"/>
      </w:tblPr>
      <w:tblGrid>
        <w:gridCol w:w="4508"/>
        <w:gridCol w:w="4508"/>
      </w:tblGrid>
      <w:tr w:rsidR="1DD06F0B" w:rsidTr="6EBA3369" w14:paraId="1C5B419F">
        <w:trPr>
          <w:trHeight w:val="300"/>
        </w:trPr>
        <w:tc>
          <w:tcPr>
            <w:tcW w:w="901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06F0B" w:rsidP="2469ECDC" w:rsidRDefault="1DD06F0B" w14:paraId="106D9B7C" w14:textId="2DE3CB5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  <w:r w:rsidRPr="2469ECDC" w:rsidR="2C6C71E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I request permission for my child to be absent from school between: -</w:t>
            </w:r>
          </w:p>
          <w:p w:rsidR="1DD06F0B" w:rsidP="2469ECDC" w:rsidRDefault="1DD06F0B" w14:paraId="3DF27D4F" w14:textId="5A02338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DD06F0B" w:rsidTr="6EBA3369" w14:paraId="454FBB57">
        <w:trPr>
          <w:trHeight w:val="300"/>
        </w:trPr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06F0B" w:rsidP="2469ECDC" w:rsidRDefault="1DD06F0B" w14:paraId="09C48544" w14:textId="2B1D98F7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469ECDC" w:rsidR="2C6C71E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First Day of Absence</w:t>
            </w:r>
          </w:p>
          <w:p w:rsidR="1DD06F0B" w:rsidP="2469ECDC" w:rsidRDefault="1DD06F0B" w14:paraId="05ED7785" w14:textId="125E1A51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06F0B" w:rsidP="2469ECDC" w:rsidRDefault="1DD06F0B" w14:paraId="5EF951B6" w14:textId="5D2FD4C9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DD06F0B" w:rsidTr="6EBA3369" w14:paraId="675B537C">
        <w:trPr>
          <w:trHeight w:val="300"/>
        </w:trPr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06F0B" w:rsidP="2469ECDC" w:rsidRDefault="1DD06F0B" w14:paraId="4702EBAA" w14:textId="5BD4109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469ECDC" w:rsidR="2C6C71E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Date of Return</w:t>
            </w:r>
          </w:p>
          <w:p w:rsidR="1DD06F0B" w:rsidP="2469ECDC" w:rsidRDefault="1DD06F0B" w14:paraId="5CCD4D29" w14:textId="4F63344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06F0B" w:rsidP="2469ECDC" w:rsidRDefault="1DD06F0B" w14:paraId="39715589" w14:textId="66AD93C4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DD06F0B" w:rsidTr="6EBA3369" w14:paraId="72A089A1">
        <w:trPr>
          <w:trHeight w:val="300"/>
        </w:trPr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06F0B" w:rsidP="2469ECDC" w:rsidRDefault="1DD06F0B" w14:paraId="3937ECD3" w14:textId="3DA29716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469ECDC" w:rsidR="2C6C71E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2"/>
                <w:szCs w:val="22"/>
                <w:lang w:val="en-GB"/>
              </w:rPr>
              <w:t>Total School Days</w:t>
            </w:r>
          </w:p>
          <w:p w:rsidR="1DD06F0B" w:rsidP="2469ECDC" w:rsidRDefault="1DD06F0B" w14:paraId="4F45F223" w14:textId="638E50E0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  <w:tc>
          <w:tcPr>
            <w:tcW w:w="4508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06F0B" w:rsidP="2469ECDC" w:rsidRDefault="1DD06F0B" w14:paraId="702A7EDF" w14:textId="46C7299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  <w:tr w:rsidR="1DD06F0B" w:rsidTr="6EBA3369" w14:paraId="5CFB3B92">
        <w:trPr>
          <w:trHeight w:val="300"/>
        </w:trPr>
        <w:tc>
          <w:tcPr>
            <w:tcW w:w="9016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1DD06F0B" w:rsidP="2469ECDC" w:rsidRDefault="1DD06F0B" w14:paraId="51A2FF82" w14:textId="00CB4DAC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</w:pPr>
            <w:r w:rsidRPr="2469ECDC" w:rsidR="2C6C71E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Please fully explain the </w:t>
            </w:r>
            <w:r w:rsidRPr="2469ECDC" w:rsidR="2C6C71EE">
              <w:rPr>
                <w:rFonts w:ascii="Arial" w:hAnsi="Arial" w:eastAsia="Arial" w:cs="Arial"/>
                <w:b w:val="1"/>
                <w:bCs w:val="1"/>
                <w:i w:val="0"/>
                <w:iCs w:val="0"/>
                <w:sz w:val="24"/>
                <w:szCs w:val="24"/>
                <w:lang w:val="en-GB"/>
              </w:rPr>
              <w:t>exceptional circumstances</w:t>
            </w:r>
            <w:r w:rsidRPr="2469ECDC" w:rsidR="2C6C71E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that you would like the Head teacher to consider (</w:t>
            </w:r>
            <w:r w:rsidRPr="2469ECDC" w:rsidR="17179D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continue</w:t>
            </w:r>
            <w:r w:rsidRPr="2469ECDC" w:rsidR="17179DDA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 xml:space="preserve"> </w:t>
            </w:r>
            <w:r w:rsidRPr="2469ECDC" w:rsidR="2C6C71EE"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  <w:lang w:val="en-GB"/>
              </w:rPr>
              <w:t>a separate sheet if necessary).</w:t>
            </w:r>
          </w:p>
          <w:p w:rsidR="1DD06F0B" w:rsidP="6EBA3369" w:rsidRDefault="1DD06F0B" w14:paraId="67210617" w14:textId="4B0A0D3A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6EBA3369" w:rsidP="6EBA3369" w:rsidRDefault="6EBA3369" w14:paraId="20BDCAB0" w14:textId="268F5238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  <w:p w:rsidR="1DD06F0B" w:rsidP="2469ECDC" w:rsidRDefault="1DD06F0B" w14:paraId="3BA95F6E" w14:textId="61529F72">
            <w:pPr>
              <w:rPr>
                <w:rFonts w:ascii="Arial" w:hAnsi="Arial" w:eastAsia="Arial" w:cs="Arial"/>
                <w:b w:val="0"/>
                <w:bCs w:val="0"/>
                <w:i w:val="0"/>
                <w:iCs w:val="0"/>
                <w:sz w:val="24"/>
                <w:szCs w:val="24"/>
              </w:rPr>
            </w:pPr>
          </w:p>
        </w:tc>
      </w:tr>
    </w:tbl>
    <w:p w:rsidR="1DD06F0B" w:rsidP="2469ECDC" w:rsidRDefault="1DD06F0B" w14:paraId="5BF31F4F" w14:textId="0811D507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EBA3369" w:rsidP="6EBA3369" w:rsidRDefault="6EBA3369" w14:paraId="6F6C7850" w14:textId="4CE2A742">
      <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65FB402" w:rsidP="2469ECDC" w:rsidRDefault="365FB402" w14:paraId="568F8205" w14:textId="65CD72B5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69ECDC" w:rsidR="365FB40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Declaration </w:t>
      </w:r>
      <w:r w:rsidRPr="2469ECDC" w:rsidR="365FB402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(Please read the notes on the back of this form)</w:t>
      </w:r>
    </w:p>
    <w:p w:rsidR="365FB402" w:rsidP="2469ECDC" w:rsidRDefault="365FB402" w14:paraId="1F435E32" w14:textId="1D658171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69ECDC" w:rsidR="365FB402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 have read and understood the information about leave of absence during term time, unauthorised absence, and Penalty Notices. I am aware of the possible consequences should my child take a leave of absence without the prior authorisation of the Head teacher.</w:t>
      </w:r>
    </w:p>
    <w:p w:rsidR="1DD06F0B" w:rsidP="2469ECDC" w:rsidRDefault="1DD06F0B" w14:paraId="6C6A9723" w14:textId="0794B170">
      <w:pPr>
        <w:keepNext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365FB402" w:rsidP="2469ECDC" w:rsidRDefault="365FB402" w14:paraId="39456EFD" w14:textId="52169316">
      <w:pPr>
        <w:keepNext w:val="1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69ECDC" w:rsidR="365FB40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Signature</w:t>
      </w:r>
      <w:r w:rsidRPr="2469ECDC" w:rsidR="365FB4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….………………………....................             </w:t>
      </w:r>
      <w:r w:rsidRPr="2469ECDC" w:rsidR="365FB40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Date</w:t>
      </w:r>
      <w:r w:rsidRPr="2469ECDC" w:rsidR="365FB402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……………………………</w:t>
      </w:r>
    </w:p>
    <w:p w:rsidR="365FB402" w:rsidP="2469ECDC" w:rsidRDefault="365FB402" w14:paraId="340F4C47" w14:textId="12D3AC80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69ECDC" w:rsidR="365FB402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(Parent/Carer)</w:t>
      </w:r>
    </w:p>
    <w:p w:rsidR="2469ECDC" w:rsidP="6EBA3369" w:rsidRDefault="2469ECDC" w14:paraId="7814E003" w14:textId="1987C3DB">
      <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EBA3369" w:rsidP="6EBA3369" w:rsidRDefault="6EBA3369" w14:paraId="748AFF1C" w14:textId="09102A40">
      <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EBA3369" w:rsidP="07BB5907" w:rsidRDefault="6EBA3369" w14:paraId="095676B7" w14:textId="6077502A">
      <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07BB5907" w:rsidP="07BB5907" w:rsidRDefault="07BB5907" w14:paraId="5314445A" w14:textId="3AE3D447">
      <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190"/>
        <w:gridCol w:w="4358"/>
      </w:tblGrid>
      <w:tr w:rsidR="07BB5907" w:rsidTr="07BB5907" w14:paraId="2C9973F7">
        <w:trPr>
          <w:trHeight w:val="300"/>
        </w:trPr>
        <w:tc>
          <w:tcPr>
            <w:tcW w:w="6548" w:type="dxa"/>
            <w:gridSpan w:val="2"/>
            <w:tcMar/>
          </w:tcPr>
          <w:p w:rsidR="2C32C074" w:rsidP="07BB5907" w:rsidRDefault="2C32C074" w14:paraId="418CA20B" w14:textId="53A4F67D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7BB5907" w:rsidR="2C32C074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OFFICE USE ONLY</w:t>
            </w:r>
          </w:p>
          <w:p w:rsidR="07BB5907" w:rsidP="07BB5907" w:rsidRDefault="07BB5907" w14:paraId="7503192A" w14:textId="2CB1BF20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07BB5907" w:rsidTr="07BB5907" w14:paraId="3E4946F0">
        <w:trPr>
          <w:trHeight w:val="300"/>
        </w:trPr>
        <w:tc>
          <w:tcPr>
            <w:tcW w:w="2190" w:type="dxa"/>
            <w:tcMar/>
          </w:tcPr>
          <w:p w:rsidR="0D9A101B" w:rsidP="07BB5907" w:rsidRDefault="0D9A101B" w14:paraId="25F1ED7A" w14:textId="1723F67D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7BB5907" w:rsidR="0D9A101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MIS</w:t>
            </w:r>
          </w:p>
        </w:tc>
        <w:tc>
          <w:tcPr>
            <w:tcW w:w="4358" w:type="dxa"/>
            <w:tcMar/>
          </w:tcPr>
          <w:p w:rsidR="07BB5907" w:rsidP="07BB5907" w:rsidRDefault="07BB5907" w14:paraId="640E1024" w14:textId="4D91FCAC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7BB5907" w:rsidP="07BB5907" w:rsidRDefault="07BB5907" w14:paraId="40A366A3" w14:textId="7F9BE104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07BB5907" w:rsidTr="07BB5907" w14:paraId="754063CF">
        <w:trPr>
          <w:trHeight w:val="300"/>
        </w:trPr>
        <w:tc>
          <w:tcPr>
            <w:tcW w:w="2190" w:type="dxa"/>
            <w:tcMar/>
          </w:tcPr>
          <w:p w:rsidR="5EE83E05" w:rsidP="07BB5907" w:rsidRDefault="5EE83E05" w14:paraId="0DCBA4D2" w14:textId="4AE9CF49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07BB5907" w:rsidR="5EE83E0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Current att</w:t>
            </w:r>
          </w:p>
        </w:tc>
        <w:tc>
          <w:tcPr>
            <w:tcW w:w="4358" w:type="dxa"/>
            <w:tcMar/>
          </w:tcPr>
          <w:p w:rsidR="07BB5907" w:rsidP="07BB5907" w:rsidRDefault="07BB5907" w14:paraId="3B3B075C" w14:textId="73A7EE72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7BB5907" w:rsidP="07BB5907" w:rsidRDefault="07BB5907" w14:paraId="212F26D9" w14:textId="71B09D8C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07BB5907" w:rsidTr="07BB5907" w14:paraId="3804D8E6">
        <w:trPr>
          <w:trHeight w:val="300"/>
        </w:trPr>
        <w:tc>
          <w:tcPr>
            <w:tcW w:w="2190" w:type="dxa"/>
            <w:tcMar/>
          </w:tcPr>
          <w:p w:rsidR="5EE83E05" w:rsidP="07BB5907" w:rsidRDefault="5EE83E05" w14:paraId="58BEF3E9" w14:textId="47D1B105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BB5907" w:rsidR="5EE83E0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Response</w:t>
            </w:r>
          </w:p>
        </w:tc>
        <w:tc>
          <w:tcPr>
            <w:tcW w:w="4358" w:type="dxa"/>
            <w:tcMar/>
          </w:tcPr>
          <w:p w:rsidR="07BB5907" w:rsidP="07BB5907" w:rsidRDefault="07BB5907" w14:paraId="3D0EEBE8" w14:textId="2CE75FB7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7BB5907" w:rsidP="07BB5907" w:rsidRDefault="07BB5907" w14:paraId="2F2729AE" w14:textId="4AC56189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07BB5907" w:rsidTr="07BB5907" w14:paraId="6E9D26F4">
        <w:trPr>
          <w:trHeight w:val="300"/>
        </w:trPr>
        <w:tc>
          <w:tcPr>
            <w:tcW w:w="2190" w:type="dxa"/>
            <w:tcMar/>
          </w:tcPr>
          <w:p w:rsidR="5EE83E05" w:rsidP="07BB5907" w:rsidRDefault="5EE83E05" w14:paraId="0781590B" w14:textId="494F17D4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BB5907" w:rsidR="5EE83E0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CT</w:t>
            </w:r>
          </w:p>
        </w:tc>
        <w:tc>
          <w:tcPr>
            <w:tcW w:w="4358" w:type="dxa"/>
            <w:tcMar/>
          </w:tcPr>
          <w:p w:rsidR="07BB5907" w:rsidP="07BB5907" w:rsidRDefault="07BB5907" w14:paraId="7AF640F1" w14:textId="36750552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7BB5907" w:rsidP="07BB5907" w:rsidRDefault="07BB5907" w14:paraId="67652053" w14:textId="644D664E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  <w:tr w:rsidR="07BB5907" w:rsidTr="07BB5907" w14:paraId="5811002A">
        <w:trPr>
          <w:trHeight w:val="300"/>
        </w:trPr>
        <w:tc>
          <w:tcPr>
            <w:tcW w:w="2190" w:type="dxa"/>
            <w:tcMar/>
          </w:tcPr>
          <w:p w:rsidR="5EE83E05" w:rsidP="07BB5907" w:rsidRDefault="5EE83E05" w14:paraId="1C7503D8" w14:textId="2A79DD6E">
            <w:pPr>
              <w:pStyle w:val="Normal"/>
              <w:suppressLineNumbers w:val="0"/>
              <w:bidi w:val="0"/>
              <w:spacing w:before="0" w:beforeAutospacing="off" w:after="0" w:afterAutospacing="off" w:line="240" w:lineRule="auto"/>
              <w:ind w:left="0" w:right="0"/>
              <w:jc w:val="left"/>
            </w:pPr>
            <w:r w:rsidRPr="07BB5907" w:rsidR="5EE83E05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  <w:t>HT</w:t>
            </w:r>
          </w:p>
        </w:tc>
        <w:tc>
          <w:tcPr>
            <w:tcW w:w="4358" w:type="dxa"/>
            <w:tcMar/>
          </w:tcPr>
          <w:p w:rsidR="07BB5907" w:rsidP="07BB5907" w:rsidRDefault="07BB5907" w14:paraId="3E3CA39F" w14:textId="08F459E1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07BB5907" w:rsidP="07BB5907" w:rsidRDefault="07BB5907" w14:paraId="79300494" w14:textId="4699F0E0">
            <w:pPr>
              <w:pStyle w:val="Normal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</w:tc>
      </w:tr>
    </w:tbl>
    <w:p w:rsidR="6EBA3369" w:rsidP="6EBA3369" w:rsidRDefault="6EBA3369" w14:paraId="38C73960" w14:textId="03015905">
      <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EBA3369" w:rsidP="6EBA3369" w:rsidRDefault="6EBA3369" w14:paraId="48466373" w14:textId="38CAC18C">
      <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EBA3369" w:rsidP="6EBA3369" w:rsidRDefault="6EBA3369" w14:paraId="38421134" w14:textId="3A84691E">
      <w:pPr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</w:p>
    <w:p w:rsidR="6EBA3369" w:rsidP="6EBA3369" w:rsidRDefault="6EBA3369" w14:paraId="19320413" w14:textId="0712EF7B">
      <w:pPr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07BB5907" w:rsidP="07BB5907" w:rsidRDefault="07BB5907" w14:paraId="4A251CAB" w14:textId="6E60EF4C">
      <w:pPr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07BB5907" w:rsidP="07BB5907" w:rsidRDefault="07BB5907" w14:paraId="0866F5EF" w14:textId="1295ADC9">
      <w:pPr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07BB5907" w:rsidP="07BB5907" w:rsidRDefault="07BB5907" w14:paraId="1AFD2097" w14:textId="25D59462">
      <w:pPr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07BB5907" w:rsidP="07BB5907" w:rsidRDefault="07BB5907" w14:paraId="59AC1C40" w14:textId="553457DA">
      <w:pPr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07BB5907" w:rsidP="07BB5907" w:rsidRDefault="07BB5907" w14:paraId="100FB9F4" w14:textId="4BD2E4B3">
      <w:pPr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</w:p>
    <w:p w:rsidR="5BD0A94D" w:rsidP="2469ECDC" w:rsidRDefault="5BD0A94D" w14:paraId="63B06D73" w14:textId="71E37E8D">
      <w:pPr>
        <w:jc w:val="center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2469ECDC" w:rsidR="5BD0A9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>Important information</w:t>
      </w:r>
      <w:r w:rsidRPr="2469ECDC" w:rsidR="5BD0A9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  <w:t xml:space="preserve"> for Parents</w:t>
      </w:r>
    </w:p>
    <w:p w:rsidR="5BD0A94D" w:rsidP="2469ECDC" w:rsidRDefault="5BD0A94D" w14:paraId="17614092" w14:textId="5A220A23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69ECDC" w:rsidR="5BD0A9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As a parent/carer, you can </w:t>
      </w:r>
      <w:r w:rsidRPr="2469ECDC" w:rsidR="5BD0A9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demonstrate</w:t>
      </w:r>
      <w:r w:rsidRPr="2469ECDC" w:rsidR="5BD0A9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your commitment to your child’s </w:t>
      </w:r>
      <w:r w:rsidRPr="2469ECDC" w:rsidR="5BD0A9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education by not allowing your child to miss school for anything other than an exceptional and unavoidable reason</w:t>
      </w:r>
      <w:r w:rsidRPr="2469ECDC" w:rsidR="5BD0A9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2469ECDC" w:rsidR="5BD0A9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Research suggests that children who are taken out of school may never catch up on the learning they have missed, which may </w:t>
      </w:r>
      <w:r w:rsidRPr="2469ECDC" w:rsidR="5BD0A9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ultimately affect</w:t>
      </w:r>
      <w:r w:rsidRPr="2469ECDC" w:rsidR="5BD0A9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exam and test results.</w:t>
      </w:r>
    </w:p>
    <w:p w:rsidR="5BD0A94D" w:rsidP="2469ECDC" w:rsidRDefault="5BD0A94D" w14:paraId="48A6A33F" w14:textId="5B237D35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69ECDC" w:rsidR="5BD0A9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Parents are required under the </w:t>
      </w:r>
      <w:r w:rsidRPr="2469ECDC" w:rsidR="5BD0A9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Education Act (1996)</w:t>
      </w:r>
      <w:r w:rsidRPr="2469ECDC" w:rsidR="5BD0A9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to ensure their child attends school regularly</w:t>
      </w:r>
      <w:r w:rsidRPr="2469ECDC" w:rsidR="5BD0A9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2469ECDC" w:rsidR="5BD0A9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There is no automatic right to take a child out of school during term time, but the law allows Head teachers to consider individual requests to authorise a leave of absence </w:t>
      </w:r>
      <w:r w:rsidRPr="2469ECDC" w:rsidR="5BD0A9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in exceptional circumstances.</w:t>
      </w:r>
    </w:p>
    <w:p w:rsidR="5BD0A94D" w:rsidP="2469ECDC" w:rsidRDefault="5BD0A94D" w14:paraId="247870A7" w14:textId="4F40EBC6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69ECDC" w:rsidR="5BD0A9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The Head teacher must be satisfied that the exceptional circumstances justify an authorised absence, and it is entirely the responsibility of the parent </w:t>
      </w:r>
      <w:r w:rsidRPr="2469ECDC" w:rsidR="5BD0A9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submitting</w:t>
      </w:r>
      <w:r w:rsidRPr="2469ECDC" w:rsidR="5BD0A9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the request to provide enough information and evidence </w:t>
      </w:r>
      <w:r w:rsidRPr="2469ECDC" w:rsidR="5BD0A9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in order to</w:t>
      </w:r>
      <w:r w:rsidRPr="2469ECDC" w:rsidR="5BD0A9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  <w:r w:rsidRPr="2469ECDC" w:rsidR="5BD0A9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establish</w:t>
      </w:r>
      <w:r w:rsidRPr="2469ECDC" w:rsidR="5BD0A9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this fact.</w:t>
      </w:r>
    </w:p>
    <w:p w:rsidR="5BD0A94D" w:rsidP="2469ECDC" w:rsidRDefault="5BD0A94D" w14:paraId="34258652" w14:textId="72F4D58D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69ECDC" w:rsidR="5BD0A9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The request for an authorised leave of absence must be made in advance and the Head teacher may invite the parent/carer into school to discuss the request before a decision is made.</w:t>
      </w:r>
    </w:p>
    <w:p w:rsidR="5BD0A94D" w:rsidP="2469ECDC" w:rsidRDefault="5BD0A94D" w14:paraId="3B5FD0AF" w14:textId="62F68EB1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69ECDC" w:rsidR="5BD0A9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If the circumstances relating to this request are considered exceptional and the absence is authorised by the Head teacher, the expectation is that child’s attendance will be of a satisfactory level both prior to and after the date covered by the request</w:t>
      </w:r>
      <w:r w:rsidRPr="2469ECDC" w:rsidR="5BD0A9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</w:p>
    <w:p w:rsidR="5BD0A94D" w:rsidP="2469ECDC" w:rsidRDefault="5BD0A94D" w14:paraId="5FF3385D" w14:textId="556FC48A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69ECDC" w:rsidR="5BD0A94D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If the request for a leave of absence is refused and the absence is recorded as unauthorised, the Head teacher may refer the matter to the Local Authority requesting a Penalty Notice be issued against you.</w:t>
      </w:r>
    </w:p>
    <w:p w:rsidR="5BD0A94D" w:rsidP="2469ECDC" w:rsidRDefault="5BD0A94D" w14:paraId="2079FE93" w14:textId="7FD82F0E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69ECDC" w:rsidR="5BD0A9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Under the new National Framework for Penalty Notices issued by the DfE, the following changes will come into force for School Penalty Notice Fines issued after 19</w:t>
      </w:r>
      <w:r w:rsidRPr="2469ECDC" w:rsidR="5BD0A9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vertAlign w:val="superscript"/>
          <w:lang w:val="en-GB"/>
        </w:rPr>
        <w:t>th</w:t>
      </w:r>
      <w:r w:rsidRPr="2469ECDC" w:rsidR="5BD0A9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August 2024:</w:t>
      </w:r>
    </w:p>
    <w:p w:rsidR="5BD0A94D" w:rsidP="2469ECDC" w:rsidRDefault="5BD0A94D" w14:paraId="7BA67E83" w14:textId="13E9E817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69ECDC" w:rsidR="5BD0A9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First offence: The first penalty notice issued for unauthorised absence is a fine of £80 if paid within 21 days of receipt, rising to £160 if the notice is paid after 21 days but within 28 days</w:t>
      </w:r>
      <w:r w:rsidRPr="2469ECDC" w:rsidR="5BD0A9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.  </w:t>
      </w:r>
      <w:r w:rsidRPr="2469ECDC" w:rsidR="5BD0A9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</w:t>
      </w:r>
    </w:p>
    <w:p w:rsidR="5BD0A94D" w:rsidP="2469ECDC" w:rsidRDefault="5BD0A94D" w14:paraId="1F6F63F8" w14:textId="54C2206D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69ECDC" w:rsidR="5BD0A9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Second Offence: If a second penalty notice is issued within a 3-year period for unauthorised absence, then the fine is a flat rate of £160 paid within 28 days.</w:t>
      </w:r>
    </w:p>
    <w:p w:rsidR="5BD0A94D" w:rsidP="2469ECDC" w:rsidRDefault="5BD0A94D" w14:paraId="5A715A0E" w14:textId="31C190DD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69ECDC" w:rsidR="5BD0A9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Third Offence: The third time an offence is committed a penalty notice will not be issued, and the case will be presented straight to the Magistrate’s Court.</w:t>
      </w:r>
    </w:p>
    <w:p w:rsidR="5BD0A94D" w:rsidP="2469ECDC" w:rsidRDefault="5BD0A94D" w14:paraId="121E80FB" w14:textId="04D1749B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69ECDC" w:rsidR="5BD0A9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Prosecution can result in Criminal record and fines of up to £2,500 </w:t>
      </w:r>
    </w:p>
    <w:p w:rsidR="5BD0A94D" w:rsidP="2469ECDC" w:rsidRDefault="5BD0A94D" w14:paraId="16A18C12" w14:textId="400DAC3B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69ECDC" w:rsidR="5BD0A9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If the penalty is not paid in full by the end of the 28-day period, the Local Authority will prosecute for the offence to which the notice applies.</w:t>
      </w:r>
    </w:p>
    <w:p w:rsidR="5BD0A94D" w:rsidP="2469ECDC" w:rsidRDefault="5BD0A94D" w14:paraId="3FFABD8C" w14:textId="58219DF7">
      <w:pPr>
        <w:ind/>
        <w:jc w:val="both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2469ECDC" w:rsidR="5BD0A9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Where there is more than one child, </w:t>
      </w:r>
      <w:r w:rsidRPr="2469ECDC" w:rsidR="5BD0A9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each parent</w:t>
      </w:r>
      <w:r w:rsidRPr="2469ECDC" w:rsidR="5BD0A9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 xml:space="preserve"> may be issued with a Penalty Notice in respect of </w:t>
      </w:r>
      <w:r w:rsidRPr="2469ECDC" w:rsidR="5BD0A9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en-GB"/>
        </w:rPr>
        <w:t>each child</w:t>
      </w:r>
      <w:r w:rsidRPr="2469ECDC" w:rsidR="5BD0A9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.</w:t>
      </w:r>
    </w:p>
    <w:p w:rsidR="1DD06F0B" w:rsidP="76DF276C" w:rsidRDefault="1DD06F0B" w14:paraId="5168CB57" w14:textId="67152389">
      <w:pPr>
        <w:jc w:val="both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</w:pPr>
      <w:r w:rsidRPr="76DF276C" w:rsidR="5BD0A94D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GB"/>
        </w:rPr>
        <w:t>As the Penalty Notice are fixed the legislation does not allow part-payment to be made or payments by instalments.</w:t>
      </w:r>
    </w:p>
    <w:sectPr w:rsidRPr="00405E5D" w:rsidR="00405E5D" w:rsidSect="005803EB">
      <w:pgSz w:w="11906" w:h="16838" w:orient="portrait"/>
      <w:pgMar w:top="720" w:right="1008" w:bottom="864" w:left="100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50D97"/>
    <w:multiLevelType w:val="hybridMultilevel"/>
    <w:tmpl w:val="2960A6D8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731B323B"/>
    <w:multiLevelType w:val="hybridMultilevel"/>
    <w:tmpl w:val="615C6B3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FFC"/>
    <w:rsid w:val="00000118"/>
    <w:rsid w:val="00000556"/>
    <w:rsid w:val="00001519"/>
    <w:rsid w:val="00001C1D"/>
    <w:rsid w:val="00001FA3"/>
    <w:rsid w:val="00002D7F"/>
    <w:rsid w:val="00002F28"/>
    <w:rsid w:val="00003014"/>
    <w:rsid w:val="000042B8"/>
    <w:rsid w:val="00004D2F"/>
    <w:rsid w:val="000061B6"/>
    <w:rsid w:val="00006DE0"/>
    <w:rsid w:val="00007159"/>
    <w:rsid w:val="000076A8"/>
    <w:rsid w:val="00010644"/>
    <w:rsid w:val="00010BAE"/>
    <w:rsid w:val="00010C00"/>
    <w:rsid w:val="000146C7"/>
    <w:rsid w:val="00015115"/>
    <w:rsid w:val="00016DB5"/>
    <w:rsid w:val="00017AA3"/>
    <w:rsid w:val="00017CA9"/>
    <w:rsid w:val="00020DCC"/>
    <w:rsid w:val="00021018"/>
    <w:rsid w:val="00021193"/>
    <w:rsid w:val="00021A98"/>
    <w:rsid w:val="00022C36"/>
    <w:rsid w:val="00022E72"/>
    <w:rsid w:val="00023233"/>
    <w:rsid w:val="0002333A"/>
    <w:rsid w:val="00023DA2"/>
    <w:rsid w:val="00023EF3"/>
    <w:rsid w:val="00025030"/>
    <w:rsid w:val="000252D7"/>
    <w:rsid w:val="00025543"/>
    <w:rsid w:val="0002557F"/>
    <w:rsid w:val="0002564E"/>
    <w:rsid w:val="00025723"/>
    <w:rsid w:val="00025950"/>
    <w:rsid w:val="00026037"/>
    <w:rsid w:val="0002623E"/>
    <w:rsid w:val="0002728C"/>
    <w:rsid w:val="0002749E"/>
    <w:rsid w:val="00027B86"/>
    <w:rsid w:val="00030F4E"/>
    <w:rsid w:val="00031BE9"/>
    <w:rsid w:val="00031DD9"/>
    <w:rsid w:val="0003264C"/>
    <w:rsid w:val="0003338D"/>
    <w:rsid w:val="000333BC"/>
    <w:rsid w:val="00033FFD"/>
    <w:rsid w:val="0003542E"/>
    <w:rsid w:val="00036E02"/>
    <w:rsid w:val="00036E6A"/>
    <w:rsid w:val="000374A0"/>
    <w:rsid w:val="000374CE"/>
    <w:rsid w:val="00037835"/>
    <w:rsid w:val="000400B2"/>
    <w:rsid w:val="00040507"/>
    <w:rsid w:val="00040EE6"/>
    <w:rsid w:val="000418C5"/>
    <w:rsid w:val="00042DA2"/>
    <w:rsid w:val="000436AA"/>
    <w:rsid w:val="00043882"/>
    <w:rsid w:val="00045533"/>
    <w:rsid w:val="000457C4"/>
    <w:rsid w:val="000476E7"/>
    <w:rsid w:val="00050D4E"/>
    <w:rsid w:val="00050E05"/>
    <w:rsid w:val="00051097"/>
    <w:rsid w:val="000511DC"/>
    <w:rsid w:val="00051F4D"/>
    <w:rsid w:val="0005219C"/>
    <w:rsid w:val="000524BB"/>
    <w:rsid w:val="00052C52"/>
    <w:rsid w:val="00053BFA"/>
    <w:rsid w:val="00053D1F"/>
    <w:rsid w:val="0005415F"/>
    <w:rsid w:val="0005470E"/>
    <w:rsid w:val="000549CB"/>
    <w:rsid w:val="00054D09"/>
    <w:rsid w:val="000551ED"/>
    <w:rsid w:val="00055AB4"/>
    <w:rsid w:val="00057205"/>
    <w:rsid w:val="0006051C"/>
    <w:rsid w:val="00060DA5"/>
    <w:rsid w:val="00060E65"/>
    <w:rsid w:val="000611A8"/>
    <w:rsid w:val="0006239C"/>
    <w:rsid w:val="00063B0D"/>
    <w:rsid w:val="00063F51"/>
    <w:rsid w:val="000643A4"/>
    <w:rsid w:val="00064757"/>
    <w:rsid w:val="00065732"/>
    <w:rsid w:val="00067C03"/>
    <w:rsid w:val="00070DD7"/>
    <w:rsid w:val="0007194B"/>
    <w:rsid w:val="00071CA2"/>
    <w:rsid w:val="00072121"/>
    <w:rsid w:val="000722FF"/>
    <w:rsid w:val="00072DDF"/>
    <w:rsid w:val="00072F72"/>
    <w:rsid w:val="00073698"/>
    <w:rsid w:val="0007562D"/>
    <w:rsid w:val="00077D76"/>
    <w:rsid w:val="00077ECD"/>
    <w:rsid w:val="000800D0"/>
    <w:rsid w:val="00080B22"/>
    <w:rsid w:val="00081014"/>
    <w:rsid w:val="000813EC"/>
    <w:rsid w:val="00081E35"/>
    <w:rsid w:val="00082E96"/>
    <w:rsid w:val="00083672"/>
    <w:rsid w:val="00085B69"/>
    <w:rsid w:val="00085C8D"/>
    <w:rsid w:val="00085E40"/>
    <w:rsid w:val="00086B4C"/>
    <w:rsid w:val="00086BBA"/>
    <w:rsid w:val="00086FBE"/>
    <w:rsid w:val="0008708D"/>
    <w:rsid w:val="00087D6E"/>
    <w:rsid w:val="00087DF3"/>
    <w:rsid w:val="00087FB0"/>
    <w:rsid w:val="000907FC"/>
    <w:rsid w:val="00090F8E"/>
    <w:rsid w:val="00091323"/>
    <w:rsid w:val="0009217B"/>
    <w:rsid w:val="000921A4"/>
    <w:rsid w:val="000924D9"/>
    <w:rsid w:val="000934FA"/>
    <w:rsid w:val="0009409C"/>
    <w:rsid w:val="0009484C"/>
    <w:rsid w:val="000949D7"/>
    <w:rsid w:val="00095033"/>
    <w:rsid w:val="00095EC6"/>
    <w:rsid w:val="000A09F5"/>
    <w:rsid w:val="000A227B"/>
    <w:rsid w:val="000A335E"/>
    <w:rsid w:val="000A355E"/>
    <w:rsid w:val="000A56BC"/>
    <w:rsid w:val="000A5D70"/>
    <w:rsid w:val="000A5DAA"/>
    <w:rsid w:val="000A6197"/>
    <w:rsid w:val="000B0CFB"/>
    <w:rsid w:val="000B110C"/>
    <w:rsid w:val="000B2887"/>
    <w:rsid w:val="000B2DAF"/>
    <w:rsid w:val="000B2EC3"/>
    <w:rsid w:val="000B3030"/>
    <w:rsid w:val="000B41B4"/>
    <w:rsid w:val="000B4F43"/>
    <w:rsid w:val="000B5799"/>
    <w:rsid w:val="000B5EA7"/>
    <w:rsid w:val="000C0D70"/>
    <w:rsid w:val="000C216A"/>
    <w:rsid w:val="000C2686"/>
    <w:rsid w:val="000C2DFE"/>
    <w:rsid w:val="000C305A"/>
    <w:rsid w:val="000C55BE"/>
    <w:rsid w:val="000C5B6E"/>
    <w:rsid w:val="000C6B8C"/>
    <w:rsid w:val="000C6C7B"/>
    <w:rsid w:val="000C6D42"/>
    <w:rsid w:val="000C6F41"/>
    <w:rsid w:val="000C71AB"/>
    <w:rsid w:val="000C72B1"/>
    <w:rsid w:val="000C7354"/>
    <w:rsid w:val="000D055A"/>
    <w:rsid w:val="000D16CD"/>
    <w:rsid w:val="000D4765"/>
    <w:rsid w:val="000D5DF0"/>
    <w:rsid w:val="000D789D"/>
    <w:rsid w:val="000E1480"/>
    <w:rsid w:val="000E240F"/>
    <w:rsid w:val="000E456E"/>
    <w:rsid w:val="000E50DB"/>
    <w:rsid w:val="000E5766"/>
    <w:rsid w:val="000F02FC"/>
    <w:rsid w:val="000F1DE8"/>
    <w:rsid w:val="000F518E"/>
    <w:rsid w:val="000F57FD"/>
    <w:rsid w:val="000F6A15"/>
    <w:rsid w:val="000F7272"/>
    <w:rsid w:val="000F73AA"/>
    <w:rsid w:val="000F7C64"/>
    <w:rsid w:val="001009D9"/>
    <w:rsid w:val="00100F3A"/>
    <w:rsid w:val="00101846"/>
    <w:rsid w:val="00102121"/>
    <w:rsid w:val="0010218C"/>
    <w:rsid w:val="00102A60"/>
    <w:rsid w:val="001033BD"/>
    <w:rsid w:val="00103457"/>
    <w:rsid w:val="001045FB"/>
    <w:rsid w:val="0010495C"/>
    <w:rsid w:val="00104A42"/>
    <w:rsid w:val="00105D14"/>
    <w:rsid w:val="00106B49"/>
    <w:rsid w:val="001078EB"/>
    <w:rsid w:val="00110247"/>
    <w:rsid w:val="001117C2"/>
    <w:rsid w:val="00111FEB"/>
    <w:rsid w:val="00112065"/>
    <w:rsid w:val="00112ADF"/>
    <w:rsid w:val="0011442E"/>
    <w:rsid w:val="001151F2"/>
    <w:rsid w:val="00115E83"/>
    <w:rsid w:val="00116518"/>
    <w:rsid w:val="00117037"/>
    <w:rsid w:val="00117FAF"/>
    <w:rsid w:val="00120722"/>
    <w:rsid w:val="00120C9F"/>
    <w:rsid w:val="0012179C"/>
    <w:rsid w:val="00123406"/>
    <w:rsid w:val="001236C8"/>
    <w:rsid w:val="00123D3D"/>
    <w:rsid w:val="001240DD"/>
    <w:rsid w:val="00124F59"/>
    <w:rsid w:val="00125F54"/>
    <w:rsid w:val="001263BE"/>
    <w:rsid w:val="00126FFB"/>
    <w:rsid w:val="00127A21"/>
    <w:rsid w:val="001309BE"/>
    <w:rsid w:val="00130B28"/>
    <w:rsid w:val="00130F75"/>
    <w:rsid w:val="00131BA3"/>
    <w:rsid w:val="00133ED1"/>
    <w:rsid w:val="00134E49"/>
    <w:rsid w:val="00136631"/>
    <w:rsid w:val="0013669D"/>
    <w:rsid w:val="00137195"/>
    <w:rsid w:val="001375C5"/>
    <w:rsid w:val="00140009"/>
    <w:rsid w:val="00141547"/>
    <w:rsid w:val="00141A6C"/>
    <w:rsid w:val="00142148"/>
    <w:rsid w:val="001429C9"/>
    <w:rsid w:val="00142D08"/>
    <w:rsid w:val="00142DF0"/>
    <w:rsid w:val="00144152"/>
    <w:rsid w:val="00144E65"/>
    <w:rsid w:val="00145989"/>
    <w:rsid w:val="00145D9F"/>
    <w:rsid w:val="001460F8"/>
    <w:rsid w:val="00146209"/>
    <w:rsid w:val="00146217"/>
    <w:rsid w:val="0014693D"/>
    <w:rsid w:val="00150341"/>
    <w:rsid w:val="00150BC9"/>
    <w:rsid w:val="00150E3D"/>
    <w:rsid w:val="001511D9"/>
    <w:rsid w:val="00151C36"/>
    <w:rsid w:val="00153E96"/>
    <w:rsid w:val="0015503D"/>
    <w:rsid w:val="001566AE"/>
    <w:rsid w:val="00160DBB"/>
    <w:rsid w:val="001618DB"/>
    <w:rsid w:val="00162842"/>
    <w:rsid w:val="00162969"/>
    <w:rsid w:val="001640A1"/>
    <w:rsid w:val="001648B1"/>
    <w:rsid w:val="00164EB2"/>
    <w:rsid w:val="00165026"/>
    <w:rsid w:val="00165243"/>
    <w:rsid w:val="001652E8"/>
    <w:rsid w:val="00167AD3"/>
    <w:rsid w:val="00170BC3"/>
    <w:rsid w:val="00172641"/>
    <w:rsid w:val="0017280A"/>
    <w:rsid w:val="00172D09"/>
    <w:rsid w:val="00172F98"/>
    <w:rsid w:val="001730BB"/>
    <w:rsid w:val="00173FAE"/>
    <w:rsid w:val="00174994"/>
    <w:rsid w:val="00175CA0"/>
    <w:rsid w:val="001760A8"/>
    <w:rsid w:val="001808C6"/>
    <w:rsid w:val="001817D3"/>
    <w:rsid w:val="001820E3"/>
    <w:rsid w:val="0018301D"/>
    <w:rsid w:val="00183125"/>
    <w:rsid w:val="00184040"/>
    <w:rsid w:val="00184342"/>
    <w:rsid w:val="001843EA"/>
    <w:rsid w:val="00190C12"/>
    <w:rsid w:val="00191C3B"/>
    <w:rsid w:val="00191D8B"/>
    <w:rsid w:val="001926D9"/>
    <w:rsid w:val="00193EEC"/>
    <w:rsid w:val="001963C3"/>
    <w:rsid w:val="001A1620"/>
    <w:rsid w:val="001A1975"/>
    <w:rsid w:val="001A2B9C"/>
    <w:rsid w:val="001A336F"/>
    <w:rsid w:val="001A36F3"/>
    <w:rsid w:val="001A3B91"/>
    <w:rsid w:val="001A4D0E"/>
    <w:rsid w:val="001A505F"/>
    <w:rsid w:val="001A5900"/>
    <w:rsid w:val="001A5B59"/>
    <w:rsid w:val="001A62AE"/>
    <w:rsid w:val="001A6796"/>
    <w:rsid w:val="001A7ACC"/>
    <w:rsid w:val="001B02AA"/>
    <w:rsid w:val="001B05A4"/>
    <w:rsid w:val="001B078B"/>
    <w:rsid w:val="001B0A53"/>
    <w:rsid w:val="001B0ED0"/>
    <w:rsid w:val="001B349D"/>
    <w:rsid w:val="001B6EB0"/>
    <w:rsid w:val="001C0D8A"/>
    <w:rsid w:val="001C0F2E"/>
    <w:rsid w:val="001C3B71"/>
    <w:rsid w:val="001C49FE"/>
    <w:rsid w:val="001C56EA"/>
    <w:rsid w:val="001C6BA1"/>
    <w:rsid w:val="001D0401"/>
    <w:rsid w:val="001D29C6"/>
    <w:rsid w:val="001D2DC4"/>
    <w:rsid w:val="001D3EA1"/>
    <w:rsid w:val="001D404B"/>
    <w:rsid w:val="001D485A"/>
    <w:rsid w:val="001D529E"/>
    <w:rsid w:val="001D55A8"/>
    <w:rsid w:val="001D6575"/>
    <w:rsid w:val="001D6904"/>
    <w:rsid w:val="001D6D09"/>
    <w:rsid w:val="001D73F2"/>
    <w:rsid w:val="001E07A3"/>
    <w:rsid w:val="001E4065"/>
    <w:rsid w:val="001E4433"/>
    <w:rsid w:val="001E4654"/>
    <w:rsid w:val="001E4F35"/>
    <w:rsid w:val="001E534D"/>
    <w:rsid w:val="001E648E"/>
    <w:rsid w:val="001E6D76"/>
    <w:rsid w:val="001F0091"/>
    <w:rsid w:val="001F017A"/>
    <w:rsid w:val="001F0C78"/>
    <w:rsid w:val="001F0FF1"/>
    <w:rsid w:val="001F1166"/>
    <w:rsid w:val="001F1741"/>
    <w:rsid w:val="001F18B5"/>
    <w:rsid w:val="001F1D92"/>
    <w:rsid w:val="001F31F6"/>
    <w:rsid w:val="001F3B84"/>
    <w:rsid w:val="001F4092"/>
    <w:rsid w:val="001F430D"/>
    <w:rsid w:val="001F4CB8"/>
    <w:rsid w:val="001F5190"/>
    <w:rsid w:val="001F636E"/>
    <w:rsid w:val="001F6E2E"/>
    <w:rsid w:val="0020040A"/>
    <w:rsid w:val="00201E2E"/>
    <w:rsid w:val="00202745"/>
    <w:rsid w:val="00202B47"/>
    <w:rsid w:val="00202B6C"/>
    <w:rsid w:val="00204014"/>
    <w:rsid w:val="00204B17"/>
    <w:rsid w:val="002053A2"/>
    <w:rsid w:val="002053B3"/>
    <w:rsid w:val="00205729"/>
    <w:rsid w:val="002060FF"/>
    <w:rsid w:val="00206165"/>
    <w:rsid w:val="002076DA"/>
    <w:rsid w:val="00207F88"/>
    <w:rsid w:val="002104F9"/>
    <w:rsid w:val="002105BA"/>
    <w:rsid w:val="00210821"/>
    <w:rsid w:val="00211E5E"/>
    <w:rsid w:val="0021220C"/>
    <w:rsid w:val="00212CEB"/>
    <w:rsid w:val="002134F0"/>
    <w:rsid w:val="002135B6"/>
    <w:rsid w:val="00213AFE"/>
    <w:rsid w:val="00213F01"/>
    <w:rsid w:val="0021560A"/>
    <w:rsid w:val="00216DD4"/>
    <w:rsid w:val="002176AA"/>
    <w:rsid w:val="00220FB9"/>
    <w:rsid w:val="00221409"/>
    <w:rsid w:val="0022158E"/>
    <w:rsid w:val="002222B8"/>
    <w:rsid w:val="00223F0D"/>
    <w:rsid w:val="00225BBA"/>
    <w:rsid w:val="00226258"/>
    <w:rsid w:val="002262F4"/>
    <w:rsid w:val="00226CAE"/>
    <w:rsid w:val="0022750F"/>
    <w:rsid w:val="00227641"/>
    <w:rsid w:val="00227DF9"/>
    <w:rsid w:val="00227E55"/>
    <w:rsid w:val="002320D5"/>
    <w:rsid w:val="00233B84"/>
    <w:rsid w:val="002353E8"/>
    <w:rsid w:val="0023582D"/>
    <w:rsid w:val="002360D8"/>
    <w:rsid w:val="00236577"/>
    <w:rsid w:val="002419A9"/>
    <w:rsid w:val="00241A0A"/>
    <w:rsid w:val="00242374"/>
    <w:rsid w:val="002431B5"/>
    <w:rsid w:val="0024336F"/>
    <w:rsid w:val="00245D60"/>
    <w:rsid w:val="00245E27"/>
    <w:rsid w:val="00246032"/>
    <w:rsid w:val="002471C9"/>
    <w:rsid w:val="0025055A"/>
    <w:rsid w:val="0025082D"/>
    <w:rsid w:val="00251B10"/>
    <w:rsid w:val="0025381F"/>
    <w:rsid w:val="00254226"/>
    <w:rsid w:val="00254968"/>
    <w:rsid w:val="00255BDA"/>
    <w:rsid w:val="002560D8"/>
    <w:rsid w:val="00256497"/>
    <w:rsid w:val="002564E1"/>
    <w:rsid w:val="00256B0C"/>
    <w:rsid w:val="00257033"/>
    <w:rsid w:val="00257AE6"/>
    <w:rsid w:val="00257E32"/>
    <w:rsid w:val="00260B5D"/>
    <w:rsid w:val="0026109C"/>
    <w:rsid w:val="002611B9"/>
    <w:rsid w:val="002614B9"/>
    <w:rsid w:val="002634AE"/>
    <w:rsid w:val="00264401"/>
    <w:rsid w:val="002659CA"/>
    <w:rsid w:val="00270F07"/>
    <w:rsid w:val="00271117"/>
    <w:rsid w:val="0027247C"/>
    <w:rsid w:val="00272561"/>
    <w:rsid w:val="002752FC"/>
    <w:rsid w:val="00280DA2"/>
    <w:rsid w:val="00281CED"/>
    <w:rsid w:val="002830A1"/>
    <w:rsid w:val="002838DF"/>
    <w:rsid w:val="002846DA"/>
    <w:rsid w:val="002849EE"/>
    <w:rsid w:val="00284DF0"/>
    <w:rsid w:val="00285E72"/>
    <w:rsid w:val="00286DA8"/>
    <w:rsid w:val="002873F4"/>
    <w:rsid w:val="002914D2"/>
    <w:rsid w:val="00291F40"/>
    <w:rsid w:val="00292183"/>
    <w:rsid w:val="00292917"/>
    <w:rsid w:val="00292A2E"/>
    <w:rsid w:val="002938B4"/>
    <w:rsid w:val="00293D7E"/>
    <w:rsid w:val="00293EBE"/>
    <w:rsid w:val="002945BB"/>
    <w:rsid w:val="0029556F"/>
    <w:rsid w:val="002966EA"/>
    <w:rsid w:val="00297E59"/>
    <w:rsid w:val="00297E9B"/>
    <w:rsid w:val="002A06AB"/>
    <w:rsid w:val="002A45CA"/>
    <w:rsid w:val="002A4C5E"/>
    <w:rsid w:val="002A55C7"/>
    <w:rsid w:val="002A7E00"/>
    <w:rsid w:val="002B2CCE"/>
    <w:rsid w:val="002B31EC"/>
    <w:rsid w:val="002B447D"/>
    <w:rsid w:val="002B4593"/>
    <w:rsid w:val="002B46CC"/>
    <w:rsid w:val="002B479F"/>
    <w:rsid w:val="002B49B0"/>
    <w:rsid w:val="002B4E5F"/>
    <w:rsid w:val="002B609F"/>
    <w:rsid w:val="002B62D2"/>
    <w:rsid w:val="002B637E"/>
    <w:rsid w:val="002B751F"/>
    <w:rsid w:val="002B75DE"/>
    <w:rsid w:val="002C12FB"/>
    <w:rsid w:val="002C16AD"/>
    <w:rsid w:val="002C17B5"/>
    <w:rsid w:val="002C1883"/>
    <w:rsid w:val="002C2C52"/>
    <w:rsid w:val="002C463A"/>
    <w:rsid w:val="002C6693"/>
    <w:rsid w:val="002C6784"/>
    <w:rsid w:val="002C7A42"/>
    <w:rsid w:val="002C7C5D"/>
    <w:rsid w:val="002D1368"/>
    <w:rsid w:val="002D1D7A"/>
    <w:rsid w:val="002D1D8C"/>
    <w:rsid w:val="002D31A5"/>
    <w:rsid w:val="002D38A7"/>
    <w:rsid w:val="002D439A"/>
    <w:rsid w:val="002D5F42"/>
    <w:rsid w:val="002D60AD"/>
    <w:rsid w:val="002D66C2"/>
    <w:rsid w:val="002E068D"/>
    <w:rsid w:val="002E0CFF"/>
    <w:rsid w:val="002E19BC"/>
    <w:rsid w:val="002E19EA"/>
    <w:rsid w:val="002E47C5"/>
    <w:rsid w:val="002E567A"/>
    <w:rsid w:val="002E6EB6"/>
    <w:rsid w:val="002E715A"/>
    <w:rsid w:val="002E77DE"/>
    <w:rsid w:val="002F06A6"/>
    <w:rsid w:val="002F187C"/>
    <w:rsid w:val="002F264A"/>
    <w:rsid w:val="002F27F0"/>
    <w:rsid w:val="002F38C0"/>
    <w:rsid w:val="002F4AC0"/>
    <w:rsid w:val="002F4BA1"/>
    <w:rsid w:val="002F4F94"/>
    <w:rsid w:val="002F5F50"/>
    <w:rsid w:val="002F63BA"/>
    <w:rsid w:val="002F68FB"/>
    <w:rsid w:val="002F6A8F"/>
    <w:rsid w:val="00301040"/>
    <w:rsid w:val="00301C38"/>
    <w:rsid w:val="00301CF6"/>
    <w:rsid w:val="003021AA"/>
    <w:rsid w:val="003024B6"/>
    <w:rsid w:val="0030280A"/>
    <w:rsid w:val="003035B2"/>
    <w:rsid w:val="00304E0E"/>
    <w:rsid w:val="00305277"/>
    <w:rsid w:val="003078D3"/>
    <w:rsid w:val="003114DB"/>
    <w:rsid w:val="003122DD"/>
    <w:rsid w:val="00313208"/>
    <w:rsid w:val="00313C96"/>
    <w:rsid w:val="00313D3A"/>
    <w:rsid w:val="003140DA"/>
    <w:rsid w:val="003153B7"/>
    <w:rsid w:val="00317639"/>
    <w:rsid w:val="003177C4"/>
    <w:rsid w:val="0032068D"/>
    <w:rsid w:val="003216FC"/>
    <w:rsid w:val="00321B53"/>
    <w:rsid w:val="00323186"/>
    <w:rsid w:val="003231B1"/>
    <w:rsid w:val="00323216"/>
    <w:rsid w:val="00323960"/>
    <w:rsid w:val="003279F8"/>
    <w:rsid w:val="00332691"/>
    <w:rsid w:val="0033353A"/>
    <w:rsid w:val="00334E4E"/>
    <w:rsid w:val="0033533C"/>
    <w:rsid w:val="003357EA"/>
    <w:rsid w:val="00335C63"/>
    <w:rsid w:val="003365B6"/>
    <w:rsid w:val="00337376"/>
    <w:rsid w:val="003424EF"/>
    <w:rsid w:val="00342D2A"/>
    <w:rsid w:val="0034307E"/>
    <w:rsid w:val="003431ED"/>
    <w:rsid w:val="00343891"/>
    <w:rsid w:val="003441B4"/>
    <w:rsid w:val="003455AB"/>
    <w:rsid w:val="00345A61"/>
    <w:rsid w:val="00347CE2"/>
    <w:rsid w:val="0035065F"/>
    <w:rsid w:val="00350CB1"/>
    <w:rsid w:val="003512AF"/>
    <w:rsid w:val="00351339"/>
    <w:rsid w:val="0035149F"/>
    <w:rsid w:val="00352FC0"/>
    <w:rsid w:val="00353575"/>
    <w:rsid w:val="00354DA0"/>
    <w:rsid w:val="00357894"/>
    <w:rsid w:val="00360E0C"/>
    <w:rsid w:val="003617C5"/>
    <w:rsid w:val="00361BAA"/>
    <w:rsid w:val="00364284"/>
    <w:rsid w:val="00365414"/>
    <w:rsid w:val="00365A84"/>
    <w:rsid w:val="00366059"/>
    <w:rsid w:val="003664EA"/>
    <w:rsid w:val="00367182"/>
    <w:rsid w:val="003673CE"/>
    <w:rsid w:val="00367D4A"/>
    <w:rsid w:val="00370F80"/>
    <w:rsid w:val="0037129F"/>
    <w:rsid w:val="00371320"/>
    <w:rsid w:val="00371609"/>
    <w:rsid w:val="0037203A"/>
    <w:rsid w:val="00373D0B"/>
    <w:rsid w:val="003742DF"/>
    <w:rsid w:val="00374673"/>
    <w:rsid w:val="00374C7C"/>
    <w:rsid w:val="00375941"/>
    <w:rsid w:val="0037602C"/>
    <w:rsid w:val="00376519"/>
    <w:rsid w:val="003774EA"/>
    <w:rsid w:val="00377933"/>
    <w:rsid w:val="00377A1C"/>
    <w:rsid w:val="00377D30"/>
    <w:rsid w:val="00380283"/>
    <w:rsid w:val="003806AB"/>
    <w:rsid w:val="003807A6"/>
    <w:rsid w:val="00380FA1"/>
    <w:rsid w:val="003813B5"/>
    <w:rsid w:val="0038464A"/>
    <w:rsid w:val="003873E2"/>
    <w:rsid w:val="00387D71"/>
    <w:rsid w:val="0039106F"/>
    <w:rsid w:val="003926E9"/>
    <w:rsid w:val="00392F00"/>
    <w:rsid w:val="00393485"/>
    <w:rsid w:val="00394828"/>
    <w:rsid w:val="00396705"/>
    <w:rsid w:val="00397AD9"/>
    <w:rsid w:val="003A40E4"/>
    <w:rsid w:val="003A4884"/>
    <w:rsid w:val="003A4919"/>
    <w:rsid w:val="003A7134"/>
    <w:rsid w:val="003A7223"/>
    <w:rsid w:val="003B0FD6"/>
    <w:rsid w:val="003B2033"/>
    <w:rsid w:val="003B2242"/>
    <w:rsid w:val="003B43AE"/>
    <w:rsid w:val="003B4ACA"/>
    <w:rsid w:val="003B4D01"/>
    <w:rsid w:val="003B58C1"/>
    <w:rsid w:val="003C0100"/>
    <w:rsid w:val="003C0C6C"/>
    <w:rsid w:val="003C0D74"/>
    <w:rsid w:val="003C1537"/>
    <w:rsid w:val="003C17E4"/>
    <w:rsid w:val="003C28DD"/>
    <w:rsid w:val="003C2FA2"/>
    <w:rsid w:val="003C3236"/>
    <w:rsid w:val="003C4ABD"/>
    <w:rsid w:val="003C4B83"/>
    <w:rsid w:val="003C66C0"/>
    <w:rsid w:val="003C7007"/>
    <w:rsid w:val="003D0F6B"/>
    <w:rsid w:val="003D1179"/>
    <w:rsid w:val="003D2D61"/>
    <w:rsid w:val="003D4229"/>
    <w:rsid w:val="003D44D9"/>
    <w:rsid w:val="003D4A57"/>
    <w:rsid w:val="003D66D3"/>
    <w:rsid w:val="003D742C"/>
    <w:rsid w:val="003D7EB0"/>
    <w:rsid w:val="003D7EB2"/>
    <w:rsid w:val="003E02D9"/>
    <w:rsid w:val="003E0B5E"/>
    <w:rsid w:val="003E0C5E"/>
    <w:rsid w:val="003E1473"/>
    <w:rsid w:val="003E148B"/>
    <w:rsid w:val="003E3440"/>
    <w:rsid w:val="003E4846"/>
    <w:rsid w:val="003E4DCC"/>
    <w:rsid w:val="003E5226"/>
    <w:rsid w:val="003E6716"/>
    <w:rsid w:val="003E6E60"/>
    <w:rsid w:val="003E7212"/>
    <w:rsid w:val="003F1349"/>
    <w:rsid w:val="003F268C"/>
    <w:rsid w:val="003F2B5E"/>
    <w:rsid w:val="003F2BA2"/>
    <w:rsid w:val="003F4934"/>
    <w:rsid w:val="003F50CB"/>
    <w:rsid w:val="003F6626"/>
    <w:rsid w:val="003F7C35"/>
    <w:rsid w:val="004000E4"/>
    <w:rsid w:val="00400E93"/>
    <w:rsid w:val="00400F15"/>
    <w:rsid w:val="004012FB"/>
    <w:rsid w:val="00401B10"/>
    <w:rsid w:val="00402305"/>
    <w:rsid w:val="004029D7"/>
    <w:rsid w:val="00402B12"/>
    <w:rsid w:val="00402FF7"/>
    <w:rsid w:val="00405289"/>
    <w:rsid w:val="004054D9"/>
    <w:rsid w:val="00405A74"/>
    <w:rsid w:val="00405E5D"/>
    <w:rsid w:val="00406DEB"/>
    <w:rsid w:val="0040718C"/>
    <w:rsid w:val="00407982"/>
    <w:rsid w:val="004109A0"/>
    <w:rsid w:val="0041281E"/>
    <w:rsid w:val="00414028"/>
    <w:rsid w:val="00414CFE"/>
    <w:rsid w:val="0041505A"/>
    <w:rsid w:val="00415AE6"/>
    <w:rsid w:val="00415C02"/>
    <w:rsid w:val="0042073F"/>
    <w:rsid w:val="004208B4"/>
    <w:rsid w:val="0042112D"/>
    <w:rsid w:val="004213C1"/>
    <w:rsid w:val="00421C01"/>
    <w:rsid w:val="00421D67"/>
    <w:rsid w:val="00422375"/>
    <w:rsid w:val="00423680"/>
    <w:rsid w:val="0042445C"/>
    <w:rsid w:val="00425242"/>
    <w:rsid w:val="0042586F"/>
    <w:rsid w:val="00425B40"/>
    <w:rsid w:val="00425CAE"/>
    <w:rsid w:val="00425D48"/>
    <w:rsid w:val="00425F9E"/>
    <w:rsid w:val="00426650"/>
    <w:rsid w:val="00427B9F"/>
    <w:rsid w:val="00430795"/>
    <w:rsid w:val="004309DD"/>
    <w:rsid w:val="00432B59"/>
    <w:rsid w:val="00432D39"/>
    <w:rsid w:val="00433828"/>
    <w:rsid w:val="004355D1"/>
    <w:rsid w:val="0043657C"/>
    <w:rsid w:val="00436A13"/>
    <w:rsid w:val="00437601"/>
    <w:rsid w:val="00437C17"/>
    <w:rsid w:val="00437E8D"/>
    <w:rsid w:val="00443E5E"/>
    <w:rsid w:val="00444599"/>
    <w:rsid w:val="00445412"/>
    <w:rsid w:val="00445F84"/>
    <w:rsid w:val="0045013D"/>
    <w:rsid w:val="00450152"/>
    <w:rsid w:val="00450B2B"/>
    <w:rsid w:val="004518D1"/>
    <w:rsid w:val="00451FB8"/>
    <w:rsid w:val="0045369B"/>
    <w:rsid w:val="00453997"/>
    <w:rsid w:val="00453B19"/>
    <w:rsid w:val="00454EAE"/>
    <w:rsid w:val="004567C5"/>
    <w:rsid w:val="00457C13"/>
    <w:rsid w:val="00460999"/>
    <w:rsid w:val="00461557"/>
    <w:rsid w:val="00462432"/>
    <w:rsid w:val="004628CD"/>
    <w:rsid w:val="004631D3"/>
    <w:rsid w:val="0046646D"/>
    <w:rsid w:val="00466E3B"/>
    <w:rsid w:val="004708DA"/>
    <w:rsid w:val="004709D0"/>
    <w:rsid w:val="00470AC9"/>
    <w:rsid w:val="00472FD5"/>
    <w:rsid w:val="004742A3"/>
    <w:rsid w:val="0047480E"/>
    <w:rsid w:val="00476A1F"/>
    <w:rsid w:val="00477B0F"/>
    <w:rsid w:val="00477FAC"/>
    <w:rsid w:val="00480C5F"/>
    <w:rsid w:val="0048100A"/>
    <w:rsid w:val="0048220F"/>
    <w:rsid w:val="00482D50"/>
    <w:rsid w:val="004830E0"/>
    <w:rsid w:val="0048382F"/>
    <w:rsid w:val="004853CE"/>
    <w:rsid w:val="00486022"/>
    <w:rsid w:val="004923DD"/>
    <w:rsid w:val="00493EAE"/>
    <w:rsid w:val="004948FC"/>
    <w:rsid w:val="00494C09"/>
    <w:rsid w:val="00496F5E"/>
    <w:rsid w:val="00497EAD"/>
    <w:rsid w:val="004A2158"/>
    <w:rsid w:val="004A262C"/>
    <w:rsid w:val="004A287E"/>
    <w:rsid w:val="004A2A28"/>
    <w:rsid w:val="004A2F18"/>
    <w:rsid w:val="004A41FC"/>
    <w:rsid w:val="004A4493"/>
    <w:rsid w:val="004A5067"/>
    <w:rsid w:val="004A55DA"/>
    <w:rsid w:val="004A62A1"/>
    <w:rsid w:val="004A65B0"/>
    <w:rsid w:val="004A6A38"/>
    <w:rsid w:val="004A75AC"/>
    <w:rsid w:val="004B06C9"/>
    <w:rsid w:val="004B0B61"/>
    <w:rsid w:val="004B1628"/>
    <w:rsid w:val="004B27C9"/>
    <w:rsid w:val="004B2AAA"/>
    <w:rsid w:val="004B403E"/>
    <w:rsid w:val="004B41FD"/>
    <w:rsid w:val="004B4B9E"/>
    <w:rsid w:val="004B55A7"/>
    <w:rsid w:val="004B64C0"/>
    <w:rsid w:val="004B7446"/>
    <w:rsid w:val="004C4488"/>
    <w:rsid w:val="004C5972"/>
    <w:rsid w:val="004C6039"/>
    <w:rsid w:val="004C7412"/>
    <w:rsid w:val="004C7657"/>
    <w:rsid w:val="004D056B"/>
    <w:rsid w:val="004D1C34"/>
    <w:rsid w:val="004D30F1"/>
    <w:rsid w:val="004D3503"/>
    <w:rsid w:val="004D4F14"/>
    <w:rsid w:val="004D5A95"/>
    <w:rsid w:val="004D5BE9"/>
    <w:rsid w:val="004D6F85"/>
    <w:rsid w:val="004D7506"/>
    <w:rsid w:val="004E18A3"/>
    <w:rsid w:val="004E25DA"/>
    <w:rsid w:val="004E30F9"/>
    <w:rsid w:val="004E33D2"/>
    <w:rsid w:val="004E3672"/>
    <w:rsid w:val="004E389D"/>
    <w:rsid w:val="004E3B87"/>
    <w:rsid w:val="004E42D9"/>
    <w:rsid w:val="004E438D"/>
    <w:rsid w:val="004E465A"/>
    <w:rsid w:val="004E5688"/>
    <w:rsid w:val="004E5947"/>
    <w:rsid w:val="004E62A0"/>
    <w:rsid w:val="004E6584"/>
    <w:rsid w:val="004E6866"/>
    <w:rsid w:val="004E7908"/>
    <w:rsid w:val="004E7A94"/>
    <w:rsid w:val="004F049D"/>
    <w:rsid w:val="004F1199"/>
    <w:rsid w:val="004F1851"/>
    <w:rsid w:val="004F2F83"/>
    <w:rsid w:val="004F5930"/>
    <w:rsid w:val="004F6CAA"/>
    <w:rsid w:val="004F76A8"/>
    <w:rsid w:val="00500398"/>
    <w:rsid w:val="0050362B"/>
    <w:rsid w:val="00503984"/>
    <w:rsid w:val="00503D56"/>
    <w:rsid w:val="0050422A"/>
    <w:rsid w:val="00507699"/>
    <w:rsid w:val="005101A5"/>
    <w:rsid w:val="005107B6"/>
    <w:rsid w:val="00511C0B"/>
    <w:rsid w:val="00511FD4"/>
    <w:rsid w:val="005136F4"/>
    <w:rsid w:val="00513EDF"/>
    <w:rsid w:val="0051431D"/>
    <w:rsid w:val="0051437C"/>
    <w:rsid w:val="0051481B"/>
    <w:rsid w:val="00514C21"/>
    <w:rsid w:val="00515FD0"/>
    <w:rsid w:val="0051681C"/>
    <w:rsid w:val="00516E38"/>
    <w:rsid w:val="005214EE"/>
    <w:rsid w:val="00521A1C"/>
    <w:rsid w:val="0052269E"/>
    <w:rsid w:val="00522AF6"/>
    <w:rsid w:val="005233DC"/>
    <w:rsid w:val="00523B7D"/>
    <w:rsid w:val="0052453D"/>
    <w:rsid w:val="00524E1D"/>
    <w:rsid w:val="00525476"/>
    <w:rsid w:val="0052554E"/>
    <w:rsid w:val="00525930"/>
    <w:rsid w:val="00525AF8"/>
    <w:rsid w:val="00527E98"/>
    <w:rsid w:val="00531C43"/>
    <w:rsid w:val="00532D7F"/>
    <w:rsid w:val="00532F00"/>
    <w:rsid w:val="00533F87"/>
    <w:rsid w:val="00534142"/>
    <w:rsid w:val="005341B3"/>
    <w:rsid w:val="00540180"/>
    <w:rsid w:val="00542AE5"/>
    <w:rsid w:val="00542ECA"/>
    <w:rsid w:val="005432E6"/>
    <w:rsid w:val="005434D6"/>
    <w:rsid w:val="0054607C"/>
    <w:rsid w:val="00546503"/>
    <w:rsid w:val="0054695A"/>
    <w:rsid w:val="005474E3"/>
    <w:rsid w:val="00547576"/>
    <w:rsid w:val="0054766C"/>
    <w:rsid w:val="00552C2A"/>
    <w:rsid w:val="0055372B"/>
    <w:rsid w:val="00553A87"/>
    <w:rsid w:val="00554C31"/>
    <w:rsid w:val="00556187"/>
    <w:rsid w:val="00556BAB"/>
    <w:rsid w:val="00556D5B"/>
    <w:rsid w:val="005615F9"/>
    <w:rsid w:val="005616A5"/>
    <w:rsid w:val="005616C0"/>
    <w:rsid w:val="00561E4F"/>
    <w:rsid w:val="00562286"/>
    <w:rsid w:val="00562C93"/>
    <w:rsid w:val="00563AAF"/>
    <w:rsid w:val="005644F2"/>
    <w:rsid w:val="00564EE5"/>
    <w:rsid w:val="00566A1B"/>
    <w:rsid w:val="00566F04"/>
    <w:rsid w:val="00567602"/>
    <w:rsid w:val="00567948"/>
    <w:rsid w:val="00567E12"/>
    <w:rsid w:val="0057440D"/>
    <w:rsid w:val="00574991"/>
    <w:rsid w:val="00575181"/>
    <w:rsid w:val="0057576A"/>
    <w:rsid w:val="00577F82"/>
    <w:rsid w:val="005803EB"/>
    <w:rsid w:val="00582C66"/>
    <w:rsid w:val="0058320A"/>
    <w:rsid w:val="00583DD5"/>
    <w:rsid w:val="00583EB4"/>
    <w:rsid w:val="00584E93"/>
    <w:rsid w:val="00584FBF"/>
    <w:rsid w:val="00586525"/>
    <w:rsid w:val="005872E9"/>
    <w:rsid w:val="00590369"/>
    <w:rsid w:val="0059064B"/>
    <w:rsid w:val="0059176D"/>
    <w:rsid w:val="005917BF"/>
    <w:rsid w:val="005941E9"/>
    <w:rsid w:val="00595AA2"/>
    <w:rsid w:val="00595FA3"/>
    <w:rsid w:val="005A0261"/>
    <w:rsid w:val="005A0491"/>
    <w:rsid w:val="005A24E2"/>
    <w:rsid w:val="005A25A3"/>
    <w:rsid w:val="005A2728"/>
    <w:rsid w:val="005A2856"/>
    <w:rsid w:val="005A2F26"/>
    <w:rsid w:val="005A36C2"/>
    <w:rsid w:val="005A37E4"/>
    <w:rsid w:val="005A547F"/>
    <w:rsid w:val="005A5A2D"/>
    <w:rsid w:val="005A72C0"/>
    <w:rsid w:val="005B07F5"/>
    <w:rsid w:val="005B1CA6"/>
    <w:rsid w:val="005B36A0"/>
    <w:rsid w:val="005B3715"/>
    <w:rsid w:val="005B54DC"/>
    <w:rsid w:val="005B638D"/>
    <w:rsid w:val="005B7148"/>
    <w:rsid w:val="005B7C7D"/>
    <w:rsid w:val="005B7ECF"/>
    <w:rsid w:val="005C0728"/>
    <w:rsid w:val="005C2FE4"/>
    <w:rsid w:val="005C3BCC"/>
    <w:rsid w:val="005C4F19"/>
    <w:rsid w:val="005C58A9"/>
    <w:rsid w:val="005C58EA"/>
    <w:rsid w:val="005C630E"/>
    <w:rsid w:val="005C6AEA"/>
    <w:rsid w:val="005C6D1E"/>
    <w:rsid w:val="005C7CC1"/>
    <w:rsid w:val="005C7E38"/>
    <w:rsid w:val="005D1501"/>
    <w:rsid w:val="005D1B84"/>
    <w:rsid w:val="005D1BE5"/>
    <w:rsid w:val="005D22EF"/>
    <w:rsid w:val="005D3A7B"/>
    <w:rsid w:val="005D3B85"/>
    <w:rsid w:val="005D4445"/>
    <w:rsid w:val="005D4662"/>
    <w:rsid w:val="005D6156"/>
    <w:rsid w:val="005D682E"/>
    <w:rsid w:val="005D6EF9"/>
    <w:rsid w:val="005D7549"/>
    <w:rsid w:val="005D758F"/>
    <w:rsid w:val="005D761E"/>
    <w:rsid w:val="005E2389"/>
    <w:rsid w:val="005E29FA"/>
    <w:rsid w:val="005E2BEF"/>
    <w:rsid w:val="005E3816"/>
    <w:rsid w:val="005E3A14"/>
    <w:rsid w:val="005E3F1F"/>
    <w:rsid w:val="005E4986"/>
    <w:rsid w:val="005E4D76"/>
    <w:rsid w:val="005E579C"/>
    <w:rsid w:val="005E5BB0"/>
    <w:rsid w:val="005E6480"/>
    <w:rsid w:val="005E669F"/>
    <w:rsid w:val="005E7171"/>
    <w:rsid w:val="005F15E8"/>
    <w:rsid w:val="005F18F3"/>
    <w:rsid w:val="005F2202"/>
    <w:rsid w:val="005F2210"/>
    <w:rsid w:val="005F2AF9"/>
    <w:rsid w:val="005F2B1A"/>
    <w:rsid w:val="005F2DFB"/>
    <w:rsid w:val="005F308B"/>
    <w:rsid w:val="005F349F"/>
    <w:rsid w:val="005F39A8"/>
    <w:rsid w:val="005F53D6"/>
    <w:rsid w:val="005F5CCE"/>
    <w:rsid w:val="00600840"/>
    <w:rsid w:val="00601ABA"/>
    <w:rsid w:val="00602C6E"/>
    <w:rsid w:val="00602E74"/>
    <w:rsid w:val="0060351B"/>
    <w:rsid w:val="00605AE0"/>
    <w:rsid w:val="006065A4"/>
    <w:rsid w:val="0060671E"/>
    <w:rsid w:val="00607A25"/>
    <w:rsid w:val="00607BBE"/>
    <w:rsid w:val="0061036B"/>
    <w:rsid w:val="00610872"/>
    <w:rsid w:val="00611862"/>
    <w:rsid w:val="0061201E"/>
    <w:rsid w:val="00612D09"/>
    <w:rsid w:val="0061371B"/>
    <w:rsid w:val="0061530C"/>
    <w:rsid w:val="00620498"/>
    <w:rsid w:val="006215BC"/>
    <w:rsid w:val="00621B6E"/>
    <w:rsid w:val="0062235C"/>
    <w:rsid w:val="006257D7"/>
    <w:rsid w:val="006268F7"/>
    <w:rsid w:val="00630058"/>
    <w:rsid w:val="006309CC"/>
    <w:rsid w:val="00630A39"/>
    <w:rsid w:val="00632501"/>
    <w:rsid w:val="00632B77"/>
    <w:rsid w:val="00633482"/>
    <w:rsid w:val="00634BF0"/>
    <w:rsid w:val="00635BE8"/>
    <w:rsid w:val="00635D9B"/>
    <w:rsid w:val="0063665E"/>
    <w:rsid w:val="006366D9"/>
    <w:rsid w:val="00636764"/>
    <w:rsid w:val="00636E41"/>
    <w:rsid w:val="0064015F"/>
    <w:rsid w:val="00641D2D"/>
    <w:rsid w:val="00642218"/>
    <w:rsid w:val="00642ACF"/>
    <w:rsid w:val="006437E0"/>
    <w:rsid w:val="00644797"/>
    <w:rsid w:val="00644849"/>
    <w:rsid w:val="00645150"/>
    <w:rsid w:val="006452A0"/>
    <w:rsid w:val="006456BA"/>
    <w:rsid w:val="00646743"/>
    <w:rsid w:val="00646AE9"/>
    <w:rsid w:val="0064787A"/>
    <w:rsid w:val="006479D7"/>
    <w:rsid w:val="00647C6F"/>
    <w:rsid w:val="006505F5"/>
    <w:rsid w:val="00650DEC"/>
    <w:rsid w:val="00651335"/>
    <w:rsid w:val="00653BA9"/>
    <w:rsid w:val="00655287"/>
    <w:rsid w:val="00655BFD"/>
    <w:rsid w:val="00656292"/>
    <w:rsid w:val="00657318"/>
    <w:rsid w:val="0066175A"/>
    <w:rsid w:val="00662241"/>
    <w:rsid w:val="00662282"/>
    <w:rsid w:val="006633E2"/>
    <w:rsid w:val="00663770"/>
    <w:rsid w:val="00664161"/>
    <w:rsid w:val="00665652"/>
    <w:rsid w:val="00665995"/>
    <w:rsid w:val="00667586"/>
    <w:rsid w:val="00667D0D"/>
    <w:rsid w:val="00670425"/>
    <w:rsid w:val="00671803"/>
    <w:rsid w:val="00671A4A"/>
    <w:rsid w:val="00671A98"/>
    <w:rsid w:val="0067490B"/>
    <w:rsid w:val="006755BB"/>
    <w:rsid w:val="0067568D"/>
    <w:rsid w:val="006759B3"/>
    <w:rsid w:val="0067604C"/>
    <w:rsid w:val="00676147"/>
    <w:rsid w:val="006769F3"/>
    <w:rsid w:val="00677145"/>
    <w:rsid w:val="00680393"/>
    <w:rsid w:val="0068132C"/>
    <w:rsid w:val="006837B5"/>
    <w:rsid w:val="00683D7F"/>
    <w:rsid w:val="00684C32"/>
    <w:rsid w:val="00684F07"/>
    <w:rsid w:val="006853B7"/>
    <w:rsid w:val="00687A57"/>
    <w:rsid w:val="00687EAA"/>
    <w:rsid w:val="006909B9"/>
    <w:rsid w:val="0069112F"/>
    <w:rsid w:val="006918D2"/>
    <w:rsid w:val="00691BA3"/>
    <w:rsid w:val="00692F79"/>
    <w:rsid w:val="006930CC"/>
    <w:rsid w:val="00693DB8"/>
    <w:rsid w:val="00693EF4"/>
    <w:rsid w:val="00694267"/>
    <w:rsid w:val="006945F3"/>
    <w:rsid w:val="0069702D"/>
    <w:rsid w:val="006976A4"/>
    <w:rsid w:val="006A059C"/>
    <w:rsid w:val="006A0A4E"/>
    <w:rsid w:val="006A1105"/>
    <w:rsid w:val="006A1F3F"/>
    <w:rsid w:val="006A3432"/>
    <w:rsid w:val="006A4D88"/>
    <w:rsid w:val="006A6624"/>
    <w:rsid w:val="006A722B"/>
    <w:rsid w:val="006A742E"/>
    <w:rsid w:val="006B0DF1"/>
    <w:rsid w:val="006B0E1A"/>
    <w:rsid w:val="006B2FAC"/>
    <w:rsid w:val="006B2FE6"/>
    <w:rsid w:val="006B4607"/>
    <w:rsid w:val="006B4D6B"/>
    <w:rsid w:val="006B53D3"/>
    <w:rsid w:val="006B5F14"/>
    <w:rsid w:val="006B618B"/>
    <w:rsid w:val="006B6A0B"/>
    <w:rsid w:val="006B7890"/>
    <w:rsid w:val="006B7D1A"/>
    <w:rsid w:val="006C0583"/>
    <w:rsid w:val="006C0E48"/>
    <w:rsid w:val="006C28E7"/>
    <w:rsid w:val="006C2DCB"/>
    <w:rsid w:val="006C398C"/>
    <w:rsid w:val="006C4148"/>
    <w:rsid w:val="006C4CDD"/>
    <w:rsid w:val="006C5E10"/>
    <w:rsid w:val="006C62CC"/>
    <w:rsid w:val="006C7081"/>
    <w:rsid w:val="006C7DD1"/>
    <w:rsid w:val="006D03B7"/>
    <w:rsid w:val="006D23EE"/>
    <w:rsid w:val="006D363D"/>
    <w:rsid w:val="006D424C"/>
    <w:rsid w:val="006D483D"/>
    <w:rsid w:val="006D49DB"/>
    <w:rsid w:val="006D4DAF"/>
    <w:rsid w:val="006D578D"/>
    <w:rsid w:val="006D6109"/>
    <w:rsid w:val="006D7BB7"/>
    <w:rsid w:val="006D7D71"/>
    <w:rsid w:val="006E0AB8"/>
    <w:rsid w:val="006E1750"/>
    <w:rsid w:val="006E1889"/>
    <w:rsid w:val="006E3A7B"/>
    <w:rsid w:val="006E4AD2"/>
    <w:rsid w:val="006E5002"/>
    <w:rsid w:val="006E5154"/>
    <w:rsid w:val="006E61CD"/>
    <w:rsid w:val="006E6390"/>
    <w:rsid w:val="006F2B9C"/>
    <w:rsid w:val="006F2C08"/>
    <w:rsid w:val="006F2C6D"/>
    <w:rsid w:val="006F5198"/>
    <w:rsid w:val="006F5545"/>
    <w:rsid w:val="006F5799"/>
    <w:rsid w:val="006F5FDF"/>
    <w:rsid w:val="006F6087"/>
    <w:rsid w:val="006F6EBC"/>
    <w:rsid w:val="00700CA0"/>
    <w:rsid w:val="007015A9"/>
    <w:rsid w:val="00701E20"/>
    <w:rsid w:val="0070280F"/>
    <w:rsid w:val="007048BB"/>
    <w:rsid w:val="007049DC"/>
    <w:rsid w:val="00705755"/>
    <w:rsid w:val="007058C6"/>
    <w:rsid w:val="0070590E"/>
    <w:rsid w:val="0070593E"/>
    <w:rsid w:val="00705DEE"/>
    <w:rsid w:val="00707D0B"/>
    <w:rsid w:val="00710568"/>
    <w:rsid w:val="0071276E"/>
    <w:rsid w:val="007137D9"/>
    <w:rsid w:val="00713892"/>
    <w:rsid w:val="007149A0"/>
    <w:rsid w:val="0071582D"/>
    <w:rsid w:val="00715D29"/>
    <w:rsid w:val="00716C89"/>
    <w:rsid w:val="00717EA0"/>
    <w:rsid w:val="00722BD7"/>
    <w:rsid w:val="00723D82"/>
    <w:rsid w:val="007256A9"/>
    <w:rsid w:val="007263B4"/>
    <w:rsid w:val="00726740"/>
    <w:rsid w:val="00726E81"/>
    <w:rsid w:val="00727603"/>
    <w:rsid w:val="00727CF0"/>
    <w:rsid w:val="0073057C"/>
    <w:rsid w:val="00730AAF"/>
    <w:rsid w:val="007310D4"/>
    <w:rsid w:val="00731C2B"/>
    <w:rsid w:val="0073366C"/>
    <w:rsid w:val="007336FB"/>
    <w:rsid w:val="00733757"/>
    <w:rsid w:val="00733D3C"/>
    <w:rsid w:val="00734082"/>
    <w:rsid w:val="007340C1"/>
    <w:rsid w:val="007347C9"/>
    <w:rsid w:val="00734808"/>
    <w:rsid w:val="007363C7"/>
    <w:rsid w:val="00736711"/>
    <w:rsid w:val="00736C2B"/>
    <w:rsid w:val="00736E48"/>
    <w:rsid w:val="00737591"/>
    <w:rsid w:val="00740ED5"/>
    <w:rsid w:val="00742B63"/>
    <w:rsid w:val="00744526"/>
    <w:rsid w:val="007448DE"/>
    <w:rsid w:val="00744BD4"/>
    <w:rsid w:val="0074580B"/>
    <w:rsid w:val="00747D8A"/>
    <w:rsid w:val="00747E59"/>
    <w:rsid w:val="00747E82"/>
    <w:rsid w:val="0075015F"/>
    <w:rsid w:val="00750D40"/>
    <w:rsid w:val="00750E3A"/>
    <w:rsid w:val="0075117D"/>
    <w:rsid w:val="00751EAB"/>
    <w:rsid w:val="00752BC0"/>
    <w:rsid w:val="00754E93"/>
    <w:rsid w:val="00754EBA"/>
    <w:rsid w:val="007553F3"/>
    <w:rsid w:val="00756900"/>
    <w:rsid w:val="00760462"/>
    <w:rsid w:val="007609B1"/>
    <w:rsid w:val="00762EC1"/>
    <w:rsid w:val="00764700"/>
    <w:rsid w:val="00767C88"/>
    <w:rsid w:val="00770796"/>
    <w:rsid w:val="007718DD"/>
    <w:rsid w:val="00772D04"/>
    <w:rsid w:val="00772DB8"/>
    <w:rsid w:val="00774E48"/>
    <w:rsid w:val="00776641"/>
    <w:rsid w:val="007769CF"/>
    <w:rsid w:val="00776E10"/>
    <w:rsid w:val="00777350"/>
    <w:rsid w:val="00777A9C"/>
    <w:rsid w:val="00777D53"/>
    <w:rsid w:val="00780D81"/>
    <w:rsid w:val="00781D3E"/>
    <w:rsid w:val="00782F94"/>
    <w:rsid w:val="00783193"/>
    <w:rsid w:val="00783BE6"/>
    <w:rsid w:val="00785282"/>
    <w:rsid w:val="0078671E"/>
    <w:rsid w:val="0078697F"/>
    <w:rsid w:val="007869AD"/>
    <w:rsid w:val="0078741A"/>
    <w:rsid w:val="00787692"/>
    <w:rsid w:val="00791D47"/>
    <w:rsid w:val="00792273"/>
    <w:rsid w:val="0079246B"/>
    <w:rsid w:val="00793A39"/>
    <w:rsid w:val="00794A9E"/>
    <w:rsid w:val="007965A2"/>
    <w:rsid w:val="00796B52"/>
    <w:rsid w:val="00796C77"/>
    <w:rsid w:val="00796D81"/>
    <w:rsid w:val="007978A7"/>
    <w:rsid w:val="007A02A3"/>
    <w:rsid w:val="007A0E4F"/>
    <w:rsid w:val="007A0FD4"/>
    <w:rsid w:val="007A1095"/>
    <w:rsid w:val="007A15D6"/>
    <w:rsid w:val="007A2FBF"/>
    <w:rsid w:val="007A337E"/>
    <w:rsid w:val="007A447F"/>
    <w:rsid w:val="007A467C"/>
    <w:rsid w:val="007A665F"/>
    <w:rsid w:val="007A6785"/>
    <w:rsid w:val="007A6B04"/>
    <w:rsid w:val="007A7004"/>
    <w:rsid w:val="007B17D9"/>
    <w:rsid w:val="007B37F2"/>
    <w:rsid w:val="007B4212"/>
    <w:rsid w:val="007B49B7"/>
    <w:rsid w:val="007B5632"/>
    <w:rsid w:val="007B6FEC"/>
    <w:rsid w:val="007B7710"/>
    <w:rsid w:val="007C078C"/>
    <w:rsid w:val="007C18F8"/>
    <w:rsid w:val="007C1C71"/>
    <w:rsid w:val="007C4EC8"/>
    <w:rsid w:val="007C558E"/>
    <w:rsid w:val="007C65A3"/>
    <w:rsid w:val="007C7629"/>
    <w:rsid w:val="007C7938"/>
    <w:rsid w:val="007D06D1"/>
    <w:rsid w:val="007D1563"/>
    <w:rsid w:val="007D2686"/>
    <w:rsid w:val="007D284D"/>
    <w:rsid w:val="007D288B"/>
    <w:rsid w:val="007D5ECE"/>
    <w:rsid w:val="007D6837"/>
    <w:rsid w:val="007D73BC"/>
    <w:rsid w:val="007D7983"/>
    <w:rsid w:val="007D7EF5"/>
    <w:rsid w:val="007E1586"/>
    <w:rsid w:val="007E33D0"/>
    <w:rsid w:val="007E34EF"/>
    <w:rsid w:val="007E3C41"/>
    <w:rsid w:val="007E4B80"/>
    <w:rsid w:val="007E4D65"/>
    <w:rsid w:val="007E60D1"/>
    <w:rsid w:val="007E64B1"/>
    <w:rsid w:val="007E71F1"/>
    <w:rsid w:val="007F02CA"/>
    <w:rsid w:val="007F0907"/>
    <w:rsid w:val="007F262B"/>
    <w:rsid w:val="007F2CA0"/>
    <w:rsid w:val="007F2E23"/>
    <w:rsid w:val="007F2FA6"/>
    <w:rsid w:val="007F30B8"/>
    <w:rsid w:val="007F445F"/>
    <w:rsid w:val="007F44F8"/>
    <w:rsid w:val="007F4AA8"/>
    <w:rsid w:val="007F4E87"/>
    <w:rsid w:val="007F5F3F"/>
    <w:rsid w:val="007F66A2"/>
    <w:rsid w:val="007F79ED"/>
    <w:rsid w:val="00801B57"/>
    <w:rsid w:val="00802313"/>
    <w:rsid w:val="00802346"/>
    <w:rsid w:val="00802A70"/>
    <w:rsid w:val="00803346"/>
    <w:rsid w:val="00803905"/>
    <w:rsid w:val="008043F1"/>
    <w:rsid w:val="00804F2B"/>
    <w:rsid w:val="00805671"/>
    <w:rsid w:val="00806FC2"/>
    <w:rsid w:val="008075C0"/>
    <w:rsid w:val="008116A8"/>
    <w:rsid w:val="00811821"/>
    <w:rsid w:val="00812623"/>
    <w:rsid w:val="00813891"/>
    <w:rsid w:val="00814671"/>
    <w:rsid w:val="0081492B"/>
    <w:rsid w:val="0081498E"/>
    <w:rsid w:val="00815E85"/>
    <w:rsid w:val="00816BF0"/>
    <w:rsid w:val="00817143"/>
    <w:rsid w:val="00817DCA"/>
    <w:rsid w:val="00820053"/>
    <w:rsid w:val="0082042D"/>
    <w:rsid w:val="00820715"/>
    <w:rsid w:val="008210F7"/>
    <w:rsid w:val="00821FEB"/>
    <w:rsid w:val="008220BB"/>
    <w:rsid w:val="00822F6D"/>
    <w:rsid w:val="008238A4"/>
    <w:rsid w:val="00824073"/>
    <w:rsid w:val="008243D7"/>
    <w:rsid w:val="008244AD"/>
    <w:rsid w:val="00825CC4"/>
    <w:rsid w:val="00826432"/>
    <w:rsid w:val="00827184"/>
    <w:rsid w:val="00831FD3"/>
    <w:rsid w:val="00834174"/>
    <w:rsid w:val="00835797"/>
    <w:rsid w:val="00836156"/>
    <w:rsid w:val="00841254"/>
    <w:rsid w:val="00842631"/>
    <w:rsid w:val="0084322F"/>
    <w:rsid w:val="008442DA"/>
    <w:rsid w:val="008442E5"/>
    <w:rsid w:val="0084498D"/>
    <w:rsid w:val="00845B3B"/>
    <w:rsid w:val="008468F2"/>
    <w:rsid w:val="00846C65"/>
    <w:rsid w:val="00847504"/>
    <w:rsid w:val="0085069E"/>
    <w:rsid w:val="00850864"/>
    <w:rsid w:val="00850944"/>
    <w:rsid w:val="008517DB"/>
    <w:rsid w:val="00851EE5"/>
    <w:rsid w:val="008522A5"/>
    <w:rsid w:val="0085242A"/>
    <w:rsid w:val="00852DF6"/>
    <w:rsid w:val="00853E75"/>
    <w:rsid w:val="00854100"/>
    <w:rsid w:val="008553A1"/>
    <w:rsid w:val="008553BD"/>
    <w:rsid w:val="00856ACB"/>
    <w:rsid w:val="0085731C"/>
    <w:rsid w:val="00862CEF"/>
    <w:rsid w:val="0086342C"/>
    <w:rsid w:val="008645C8"/>
    <w:rsid w:val="00865F55"/>
    <w:rsid w:val="00866283"/>
    <w:rsid w:val="00866CD2"/>
    <w:rsid w:val="00867FE5"/>
    <w:rsid w:val="00870C0A"/>
    <w:rsid w:val="00870DD0"/>
    <w:rsid w:val="00871C49"/>
    <w:rsid w:val="00871FAA"/>
    <w:rsid w:val="00872861"/>
    <w:rsid w:val="008730DA"/>
    <w:rsid w:val="00873575"/>
    <w:rsid w:val="00873723"/>
    <w:rsid w:val="008739ED"/>
    <w:rsid w:val="00874021"/>
    <w:rsid w:val="008755F7"/>
    <w:rsid w:val="00875A2E"/>
    <w:rsid w:val="00875C74"/>
    <w:rsid w:val="00876F5A"/>
    <w:rsid w:val="008773F4"/>
    <w:rsid w:val="008775A3"/>
    <w:rsid w:val="0088329F"/>
    <w:rsid w:val="00885095"/>
    <w:rsid w:val="00885369"/>
    <w:rsid w:val="008853AD"/>
    <w:rsid w:val="0088627F"/>
    <w:rsid w:val="00887961"/>
    <w:rsid w:val="00891C0B"/>
    <w:rsid w:val="0089408B"/>
    <w:rsid w:val="008940B6"/>
    <w:rsid w:val="00894FB2"/>
    <w:rsid w:val="00895F04"/>
    <w:rsid w:val="0089622B"/>
    <w:rsid w:val="008965BB"/>
    <w:rsid w:val="008A0154"/>
    <w:rsid w:val="008A0B6B"/>
    <w:rsid w:val="008A0B8F"/>
    <w:rsid w:val="008A1427"/>
    <w:rsid w:val="008A23F7"/>
    <w:rsid w:val="008A241B"/>
    <w:rsid w:val="008A3CAF"/>
    <w:rsid w:val="008A4F6B"/>
    <w:rsid w:val="008A59C7"/>
    <w:rsid w:val="008A6E8D"/>
    <w:rsid w:val="008A7A21"/>
    <w:rsid w:val="008A7A72"/>
    <w:rsid w:val="008B03B1"/>
    <w:rsid w:val="008B0916"/>
    <w:rsid w:val="008B3896"/>
    <w:rsid w:val="008B41FE"/>
    <w:rsid w:val="008B4A97"/>
    <w:rsid w:val="008B5C44"/>
    <w:rsid w:val="008B7CB3"/>
    <w:rsid w:val="008C1241"/>
    <w:rsid w:val="008C2E23"/>
    <w:rsid w:val="008C30ED"/>
    <w:rsid w:val="008C4506"/>
    <w:rsid w:val="008C4A4B"/>
    <w:rsid w:val="008C5023"/>
    <w:rsid w:val="008C6309"/>
    <w:rsid w:val="008C6C3A"/>
    <w:rsid w:val="008D0ACD"/>
    <w:rsid w:val="008D2B0B"/>
    <w:rsid w:val="008D2F11"/>
    <w:rsid w:val="008D2FFC"/>
    <w:rsid w:val="008D3825"/>
    <w:rsid w:val="008D4A9D"/>
    <w:rsid w:val="008D4FA0"/>
    <w:rsid w:val="008D4FE4"/>
    <w:rsid w:val="008D5127"/>
    <w:rsid w:val="008D5882"/>
    <w:rsid w:val="008D5ED9"/>
    <w:rsid w:val="008E332C"/>
    <w:rsid w:val="008E36F7"/>
    <w:rsid w:val="008E4FD3"/>
    <w:rsid w:val="008E5870"/>
    <w:rsid w:val="008E62D0"/>
    <w:rsid w:val="008E6BEB"/>
    <w:rsid w:val="008E6CF5"/>
    <w:rsid w:val="008E6E6F"/>
    <w:rsid w:val="008F04DF"/>
    <w:rsid w:val="008F1422"/>
    <w:rsid w:val="008F2A2B"/>
    <w:rsid w:val="008F3BCE"/>
    <w:rsid w:val="008F5CC0"/>
    <w:rsid w:val="009013E8"/>
    <w:rsid w:val="00901652"/>
    <w:rsid w:val="009021C4"/>
    <w:rsid w:val="00902354"/>
    <w:rsid w:val="0090630F"/>
    <w:rsid w:val="0090690A"/>
    <w:rsid w:val="0090711C"/>
    <w:rsid w:val="00907466"/>
    <w:rsid w:val="00910232"/>
    <w:rsid w:val="00910947"/>
    <w:rsid w:val="009112E9"/>
    <w:rsid w:val="00911D29"/>
    <w:rsid w:val="00913341"/>
    <w:rsid w:val="0091421E"/>
    <w:rsid w:val="00914F31"/>
    <w:rsid w:val="009150DE"/>
    <w:rsid w:val="009153FD"/>
    <w:rsid w:val="0091670D"/>
    <w:rsid w:val="00916D1C"/>
    <w:rsid w:val="00920E2D"/>
    <w:rsid w:val="00921599"/>
    <w:rsid w:val="009218D2"/>
    <w:rsid w:val="00921989"/>
    <w:rsid w:val="009219CF"/>
    <w:rsid w:val="009222E9"/>
    <w:rsid w:val="00922C10"/>
    <w:rsid w:val="009237A8"/>
    <w:rsid w:val="009238E4"/>
    <w:rsid w:val="009241B4"/>
    <w:rsid w:val="0092473E"/>
    <w:rsid w:val="00925046"/>
    <w:rsid w:val="009251BE"/>
    <w:rsid w:val="00925477"/>
    <w:rsid w:val="0092566A"/>
    <w:rsid w:val="009261A5"/>
    <w:rsid w:val="00926AA9"/>
    <w:rsid w:val="0092750F"/>
    <w:rsid w:val="00932CE1"/>
    <w:rsid w:val="009340FE"/>
    <w:rsid w:val="0093472E"/>
    <w:rsid w:val="00935AC3"/>
    <w:rsid w:val="00936F25"/>
    <w:rsid w:val="0094053D"/>
    <w:rsid w:val="0094165E"/>
    <w:rsid w:val="00941B4F"/>
    <w:rsid w:val="009425CB"/>
    <w:rsid w:val="009428AB"/>
    <w:rsid w:val="00942B6D"/>
    <w:rsid w:val="00943691"/>
    <w:rsid w:val="0094479D"/>
    <w:rsid w:val="00944941"/>
    <w:rsid w:val="009464C0"/>
    <w:rsid w:val="00946CE0"/>
    <w:rsid w:val="00947FA9"/>
    <w:rsid w:val="00950CE4"/>
    <w:rsid w:val="0095130B"/>
    <w:rsid w:val="009518C2"/>
    <w:rsid w:val="0095431E"/>
    <w:rsid w:val="009550DC"/>
    <w:rsid w:val="00956172"/>
    <w:rsid w:val="00956725"/>
    <w:rsid w:val="0095711A"/>
    <w:rsid w:val="00957E0A"/>
    <w:rsid w:val="00960163"/>
    <w:rsid w:val="00960892"/>
    <w:rsid w:val="00960A71"/>
    <w:rsid w:val="009613C7"/>
    <w:rsid w:val="00961422"/>
    <w:rsid w:val="00962B6B"/>
    <w:rsid w:val="00963246"/>
    <w:rsid w:val="00964520"/>
    <w:rsid w:val="00966CBE"/>
    <w:rsid w:val="00967628"/>
    <w:rsid w:val="009706E4"/>
    <w:rsid w:val="00970B80"/>
    <w:rsid w:val="00970C97"/>
    <w:rsid w:val="00972021"/>
    <w:rsid w:val="00972702"/>
    <w:rsid w:val="00972DA4"/>
    <w:rsid w:val="00973203"/>
    <w:rsid w:val="009736DB"/>
    <w:rsid w:val="0097395E"/>
    <w:rsid w:val="00974A42"/>
    <w:rsid w:val="00974BA1"/>
    <w:rsid w:val="00974F32"/>
    <w:rsid w:val="0097508E"/>
    <w:rsid w:val="00975414"/>
    <w:rsid w:val="009768EC"/>
    <w:rsid w:val="0098008B"/>
    <w:rsid w:val="00980159"/>
    <w:rsid w:val="009826C0"/>
    <w:rsid w:val="0098349A"/>
    <w:rsid w:val="00983879"/>
    <w:rsid w:val="00983A5F"/>
    <w:rsid w:val="00983CA4"/>
    <w:rsid w:val="009850FF"/>
    <w:rsid w:val="009870D7"/>
    <w:rsid w:val="00990A08"/>
    <w:rsid w:val="00990B03"/>
    <w:rsid w:val="00992F73"/>
    <w:rsid w:val="0099398A"/>
    <w:rsid w:val="009952A9"/>
    <w:rsid w:val="00997275"/>
    <w:rsid w:val="009A04B8"/>
    <w:rsid w:val="009A05E5"/>
    <w:rsid w:val="009A0AFD"/>
    <w:rsid w:val="009A124E"/>
    <w:rsid w:val="009A3E3C"/>
    <w:rsid w:val="009A44C9"/>
    <w:rsid w:val="009A4AA0"/>
    <w:rsid w:val="009A775E"/>
    <w:rsid w:val="009B02BB"/>
    <w:rsid w:val="009B0CD7"/>
    <w:rsid w:val="009B0ECD"/>
    <w:rsid w:val="009B1020"/>
    <w:rsid w:val="009B1638"/>
    <w:rsid w:val="009B2535"/>
    <w:rsid w:val="009B2D99"/>
    <w:rsid w:val="009B32D7"/>
    <w:rsid w:val="009B48A1"/>
    <w:rsid w:val="009B5869"/>
    <w:rsid w:val="009B589F"/>
    <w:rsid w:val="009B5D72"/>
    <w:rsid w:val="009B5F4E"/>
    <w:rsid w:val="009B69C0"/>
    <w:rsid w:val="009B7C2B"/>
    <w:rsid w:val="009C2355"/>
    <w:rsid w:val="009C319A"/>
    <w:rsid w:val="009C4641"/>
    <w:rsid w:val="009C4D3A"/>
    <w:rsid w:val="009D1BA8"/>
    <w:rsid w:val="009D2028"/>
    <w:rsid w:val="009D2CF5"/>
    <w:rsid w:val="009D3A0E"/>
    <w:rsid w:val="009D455B"/>
    <w:rsid w:val="009D6EDC"/>
    <w:rsid w:val="009E0339"/>
    <w:rsid w:val="009E2A8E"/>
    <w:rsid w:val="009E3840"/>
    <w:rsid w:val="009E3E25"/>
    <w:rsid w:val="009E3EB0"/>
    <w:rsid w:val="009E41AA"/>
    <w:rsid w:val="009E4250"/>
    <w:rsid w:val="009E504E"/>
    <w:rsid w:val="009E5874"/>
    <w:rsid w:val="009E5F75"/>
    <w:rsid w:val="009E6F4B"/>
    <w:rsid w:val="009E7778"/>
    <w:rsid w:val="009F0A12"/>
    <w:rsid w:val="009F111C"/>
    <w:rsid w:val="009F1E8D"/>
    <w:rsid w:val="009F336B"/>
    <w:rsid w:val="009F374B"/>
    <w:rsid w:val="009F3D0A"/>
    <w:rsid w:val="009F4CA9"/>
    <w:rsid w:val="009F50CB"/>
    <w:rsid w:val="009F59D2"/>
    <w:rsid w:val="009F5F4B"/>
    <w:rsid w:val="009F5F72"/>
    <w:rsid w:val="009F641C"/>
    <w:rsid w:val="00A002DD"/>
    <w:rsid w:val="00A00550"/>
    <w:rsid w:val="00A0131C"/>
    <w:rsid w:val="00A0178B"/>
    <w:rsid w:val="00A02797"/>
    <w:rsid w:val="00A0294D"/>
    <w:rsid w:val="00A0297E"/>
    <w:rsid w:val="00A03C38"/>
    <w:rsid w:val="00A04A34"/>
    <w:rsid w:val="00A050A3"/>
    <w:rsid w:val="00A06F83"/>
    <w:rsid w:val="00A075DF"/>
    <w:rsid w:val="00A106EF"/>
    <w:rsid w:val="00A10AE2"/>
    <w:rsid w:val="00A10F2B"/>
    <w:rsid w:val="00A118AE"/>
    <w:rsid w:val="00A12175"/>
    <w:rsid w:val="00A126A8"/>
    <w:rsid w:val="00A12A6D"/>
    <w:rsid w:val="00A12E5B"/>
    <w:rsid w:val="00A135D0"/>
    <w:rsid w:val="00A139D3"/>
    <w:rsid w:val="00A13ADB"/>
    <w:rsid w:val="00A150C1"/>
    <w:rsid w:val="00A15CE3"/>
    <w:rsid w:val="00A1659F"/>
    <w:rsid w:val="00A17858"/>
    <w:rsid w:val="00A20500"/>
    <w:rsid w:val="00A21F79"/>
    <w:rsid w:val="00A223A5"/>
    <w:rsid w:val="00A2477E"/>
    <w:rsid w:val="00A24BE1"/>
    <w:rsid w:val="00A2640C"/>
    <w:rsid w:val="00A264C1"/>
    <w:rsid w:val="00A27992"/>
    <w:rsid w:val="00A3015C"/>
    <w:rsid w:val="00A30384"/>
    <w:rsid w:val="00A311B9"/>
    <w:rsid w:val="00A3255A"/>
    <w:rsid w:val="00A3262D"/>
    <w:rsid w:val="00A32A2C"/>
    <w:rsid w:val="00A32AA7"/>
    <w:rsid w:val="00A3520A"/>
    <w:rsid w:val="00A35403"/>
    <w:rsid w:val="00A359A0"/>
    <w:rsid w:val="00A35EA8"/>
    <w:rsid w:val="00A3605E"/>
    <w:rsid w:val="00A365D0"/>
    <w:rsid w:val="00A37D3E"/>
    <w:rsid w:val="00A408A6"/>
    <w:rsid w:val="00A41274"/>
    <w:rsid w:val="00A4260B"/>
    <w:rsid w:val="00A43950"/>
    <w:rsid w:val="00A4465E"/>
    <w:rsid w:val="00A44905"/>
    <w:rsid w:val="00A44E3D"/>
    <w:rsid w:val="00A45235"/>
    <w:rsid w:val="00A4524E"/>
    <w:rsid w:val="00A461B6"/>
    <w:rsid w:val="00A475CD"/>
    <w:rsid w:val="00A477E8"/>
    <w:rsid w:val="00A50332"/>
    <w:rsid w:val="00A50A4E"/>
    <w:rsid w:val="00A50A53"/>
    <w:rsid w:val="00A50A9E"/>
    <w:rsid w:val="00A51643"/>
    <w:rsid w:val="00A52C74"/>
    <w:rsid w:val="00A538F1"/>
    <w:rsid w:val="00A53A4C"/>
    <w:rsid w:val="00A543A8"/>
    <w:rsid w:val="00A5468E"/>
    <w:rsid w:val="00A55BCF"/>
    <w:rsid w:val="00A571B5"/>
    <w:rsid w:val="00A5736D"/>
    <w:rsid w:val="00A576A1"/>
    <w:rsid w:val="00A623B0"/>
    <w:rsid w:val="00A625F5"/>
    <w:rsid w:val="00A63488"/>
    <w:rsid w:val="00A63664"/>
    <w:rsid w:val="00A658B8"/>
    <w:rsid w:val="00A65D17"/>
    <w:rsid w:val="00A67E02"/>
    <w:rsid w:val="00A7067E"/>
    <w:rsid w:val="00A72D51"/>
    <w:rsid w:val="00A73169"/>
    <w:rsid w:val="00A738F6"/>
    <w:rsid w:val="00A73BF2"/>
    <w:rsid w:val="00A74065"/>
    <w:rsid w:val="00A74195"/>
    <w:rsid w:val="00A75529"/>
    <w:rsid w:val="00A81D41"/>
    <w:rsid w:val="00A8630E"/>
    <w:rsid w:val="00A864E9"/>
    <w:rsid w:val="00A86D17"/>
    <w:rsid w:val="00A87A6F"/>
    <w:rsid w:val="00A87E95"/>
    <w:rsid w:val="00A90A5C"/>
    <w:rsid w:val="00A9104A"/>
    <w:rsid w:val="00A91E88"/>
    <w:rsid w:val="00A974D2"/>
    <w:rsid w:val="00A97F38"/>
    <w:rsid w:val="00AA03C6"/>
    <w:rsid w:val="00AA0724"/>
    <w:rsid w:val="00AA0E1F"/>
    <w:rsid w:val="00AA1A13"/>
    <w:rsid w:val="00AA1BEE"/>
    <w:rsid w:val="00AA1D73"/>
    <w:rsid w:val="00AA2B70"/>
    <w:rsid w:val="00AA2DDE"/>
    <w:rsid w:val="00AA388C"/>
    <w:rsid w:val="00AA613F"/>
    <w:rsid w:val="00AA6239"/>
    <w:rsid w:val="00AA7AC3"/>
    <w:rsid w:val="00AB00E0"/>
    <w:rsid w:val="00AB03ED"/>
    <w:rsid w:val="00AB2008"/>
    <w:rsid w:val="00AB3B28"/>
    <w:rsid w:val="00AB4361"/>
    <w:rsid w:val="00AB4546"/>
    <w:rsid w:val="00AB48EA"/>
    <w:rsid w:val="00AB50B8"/>
    <w:rsid w:val="00AB5520"/>
    <w:rsid w:val="00AB598A"/>
    <w:rsid w:val="00AB5EE9"/>
    <w:rsid w:val="00AB6082"/>
    <w:rsid w:val="00AB64C8"/>
    <w:rsid w:val="00AC04FE"/>
    <w:rsid w:val="00AC0578"/>
    <w:rsid w:val="00AC06FC"/>
    <w:rsid w:val="00AC1B8E"/>
    <w:rsid w:val="00AC31AE"/>
    <w:rsid w:val="00AC3684"/>
    <w:rsid w:val="00AC57CC"/>
    <w:rsid w:val="00AC5D01"/>
    <w:rsid w:val="00AC700C"/>
    <w:rsid w:val="00AD1364"/>
    <w:rsid w:val="00AD1784"/>
    <w:rsid w:val="00AD17EE"/>
    <w:rsid w:val="00AD1CED"/>
    <w:rsid w:val="00AD2C96"/>
    <w:rsid w:val="00AD39E0"/>
    <w:rsid w:val="00AD3AD1"/>
    <w:rsid w:val="00AD624E"/>
    <w:rsid w:val="00AD7132"/>
    <w:rsid w:val="00AE0209"/>
    <w:rsid w:val="00AE1B53"/>
    <w:rsid w:val="00AE2A1B"/>
    <w:rsid w:val="00AE459F"/>
    <w:rsid w:val="00AE45AC"/>
    <w:rsid w:val="00AE5EF3"/>
    <w:rsid w:val="00AF06A5"/>
    <w:rsid w:val="00AF0DE7"/>
    <w:rsid w:val="00AF19AE"/>
    <w:rsid w:val="00AF22B4"/>
    <w:rsid w:val="00AF344D"/>
    <w:rsid w:val="00AF3C3A"/>
    <w:rsid w:val="00AF4A61"/>
    <w:rsid w:val="00AF5F3D"/>
    <w:rsid w:val="00AF6E5F"/>
    <w:rsid w:val="00AF7278"/>
    <w:rsid w:val="00AF7478"/>
    <w:rsid w:val="00B00749"/>
    <w:rsid w:val="00B007EF"/>
    <w:rsid w:val="00B047CF"/>
    <w:rsid w:val="00B04968"/>
    <w:rsid w:val="00B0545D"/>
    <w:rsid w:val="00B05AA8"/>
    <w:rsid w:val="00B06CC6"/>
    <w:rsid w:val="00B07739"/>
    <w:rsid w:val="00B10287"/>
    <w:rsid w:val="00B10EEE"/>
    <w:rsid w:val="00B1145C"/>
    <w:rsid w:val="00B16806"/>
    <w:rsid w:val="00B20C80"/>
    <w:rsid w:val="00B212C0"/>
    <w:rsid w:val="00B21BEB"/>
    <w:rsid w:val="00B22D70"/>
    <w:rsid w:val="00B231AA"/>
    <w:rsid w:val="00B237F6"/>
    <w:rsid w:val="00B240A2"/>
    <w:rsid w:val="00B240E5"/>
    <w:rsid w:val="00B24A06"/>
    <w:rsid w:val="00B27AC2"/>
    <w:rsid w:val="00B306C4"/>
    <w:rsid w:val="00B323E8"/>
    <w:rsid w:val="00B32875"/>
    <w:rsid w:val="00B32C69"/>
    <w:rsid w:val="00B33529"/>
    <w:rsid w:val="00B3453F"/>
    <w:rsid w:val="00B34E36"/>
    <w:rsid w:val="00B367E3"/>
    <w:rsid w:val="00B37BBE"/>
    <w:rsid w:val="00B40021"/>
    <w:rsid w:val="00B400FD"/>
    <w:rsid w:val="00B401CE"/>
    <w:rsid w:val="00B4024F"/>
    <w:rsid w:val="00B40D15"/>
    <w:rsid w:val="00B40DE2"/>
    <w:rsid w:val="00B42DF4"/>
    <w:rsid w:val="00B43E20"/>
    <w:rsid w:val="00B43F60"/>
    <w:rsid w:val="00B4529C"/>
    <w:rsid w:val="00B45BB4"/>
    <w:rsid w:val="00B47D76"/>
    <w:rsid w:val="00B47FAC"/>
    <w:rsid w:val="00B51466"/>
    <w:rsid w:val="00B530C1"/>
    <w:rsid w:val="00B547C4"/>
    <w:rsid w:val="00B55BB5"/>
    <w:rsid w:val="00B56881"/>
    <w:rsid w:val="00B57CC0"/>
    <w:rsid w:val="00B629CC"/>
    <w:rsid w:val="00B63016"/>
    <w:rsid w:val="00B63ADA"/>
    <w:rsid w:val="00B673AC"/>
    <w:rsid w:val="00B674AC"/>
    <w:rsid w:val="00B71755"/>
    <w:rsid w:val="00B71896"/>
    <w:rsid w:val="00B723B6"/>
    <w:rsid w:val="00B72692"/>
    <w:rsid w:val="00B739B3"/>
    <w:rsid w:val="00B74661"/>
    <w:rsid w:val="00B74EFB"/>
    <w:rsid w:val="00B75C81"/>
    <w:rsid w:val="00B769E3"/>
    <w:rsid w:val="00B76A3F"/>
    <w:rsid w:val="00B76E5F"/>
    <w:rsid w:val="00B7721C"/>
    <w:rsid w:val="00B77597"/>
    <w:rsid w:val="00B7794E"/>
    <w:rsid w:val="00B816F1"/>
    <w:rsid w:val="00B82B05"/>
    <w:rsid w:val="00B83444"/>
    <w:rsid w:val="00B840AE"/>
    <w:rsid w:val="00B85018"/>
    <w:rsid w:val="00B8599D"/>
    <w:rsid w:val="00B85B86"/>
    <w:rsid w:val="00B860E7"/>
    <w:rsid w:val="00B8620C"/>
    <w:rsid w:val="00B879EA"/>
    <w:rsid w:val="00B9047F"/>
    <w:rsid w:val="00B91C81"/>
    <w:rsid w:val="00B937DE"/>
    <w:rsid w:val="00B940F9"/>
    <w:rsid w:val="00B94B0E"/>
    <w:rsid w:val="00B9678B"/>
    <w:rsid w:val="00B96C14"/>
    <w:rsid w:val="00BA0297"/>
    <w:rsid w:val="00BA08A4"/>
    <w:rsid w:val="00BA15B9"/>
    <w:rsid w:val="00BA161B"/>
    <w:rsid w:val="00BA26FA"/>
    <w:rsid w:val="00BA28BB"/>
    <w:rsid w:val="00BA2BAD"/>
    <w:rsid w:val="00BA4A6A"/>
    <w:rsid w:val="00BA4FFA"/>
    <w:rsid w:val="00BA5151"/>
    <w:rsid w:val="00BA56DE"/>
    <w:rsid w:val="00BA58F3"/>
    <w:rsid w:val="00BA60BE"/>
    <w:rsid w:val="00BA6220"/>
    <w:rsid w:val="00BA685C"/>
    <w:rsid w:val="00BA6AC3"/>
    <w:rsid w:val="00BA6C39"/>
    <w:rsid w:val="00BA719C"/>
    <w:rsid w:val="00BB0DE8"/>
    <w:rsid w:val="00BB0F07"/>
    <w:rsid w:val="00BB207F"/>
    <w:rsid w:val="00BB249D"/>
    <w:rsid w:val="00BB3A1D"/>
    <w:rsid w:val="00BB3BA0"/>
    <w:rsid w:val="00BB4162"/>
    <w:rsid w:val="00BB474C"/>
    <w:rsid w:val="00BB56E2"/>
    <w:rsid w:val="00BB6B5D"/>
    <w:rsid w:val="00BB6CF8"/>
    <w:rsid w:val="00BB7094"/>
    <w:rsid w:val="00BB7E9F"/>
    <w:rsid w:val="00BC0833"/>
    <w:rsid w:val="00BC0A75"/>
    <w:rsid w:val="00BC2378"/>
    <w:rsid w:val="00BC2AC7"/>
    <w:rsid w:val="00BC2B92"/>
    <w:rsid w:val="00BC440B"/>
    <w:rsid w:val="00BC4587"/>
    <w:rsid w:val="00BC4CAB"/>
    <w:rsid w:val="00BC59C6"/>
    <w:rsid w:val="00BC66B6"/>
    <w:rsid w:val="00BC67B4"/>
    <w:rsid w:val="00BD0744"/>
    <w:rsid w:val="00BD243E"/>
    <w:rsid w:val="00BD26DF"/>
    <w:rsid w:val="00BD3CC9"/>
    <w:rsid w:val="00BD56CB"/>
    <w:rsid w:val="00BD5CEE"/>
    <w:rsid w:val="00BD68BD"/>
    <w:rsid w:val="00BD6E76"/>
    <w:rsid w:val="00BD7123"/>
    <w:rsid w:val="00BD7BFD"/>
    <w:rsid w:val="00BE02E3"/>
    <w:rsid w:val="00BE161D"/>
    <w:rsid w:val="00BE3BF2"/>
    <w:rsid w:val="00BE4964"/>
    <w:rsid w:val="00BE4F31"/>
    <w:rsid w:val="00BE5D2E"/>
    <w:rsid w:val="00BE7380"/>
    <w:rsid w:val="00BF1711"/>
    <w:rsid w:val="00BF270C"/>
    <w:rsid w:val="00BF51CB"/>
    <w:rsid w:val="00BF5BE5"/>
    <w:rsid w:val="00BF6E4C"/>
    <w:rsid w:val="00BF7571"/>
    <w:rsid w:val="00C00573"/>
    <w:rsid w:val="00C00857"/>
    <w:rsid w:val="00C012F9"/>
    <w:rsid w:val="00C0276C"/>
    <w:rsid w:val="00C02961"/>
    <w:rsid w:val="00C0394E"/>
    <w:rsid w:val="00C03B68"/>
    <w:rsid w:val="00C03BEA"/>
    <w:rsid w:val="00C03E02"/>
    <w:rsid w:val="00C03EEA"/>
    <w:rsid w:val="00C11073"/>
    <w:rsid w:val="00C1114D"/>
    <w:rsid w:val="00C114EF"/>
    <w:rsid w:val="00C11840"/>
    <w:rsid w:val="00C11A5D"/>
    <w:rsid w:val="00C11C22"/>
    <w:rsid w:val="00C12104"/>
    <w:rsid w:val="00C122AB"/>
    <w:rsid w:val="00C15585"/>
    <w:rsid w:val="00C1788D"/>
    <w:rsid w:val="00C179E6"/>
    <w:rsid w:val="00C2035C"/>
    <w:rsid w:val="00C21557"/>
    <w:rsid w:val="00C22864"/>
    <w:rsid w:val="00C22B39"/>
    <w:rsid w:val="00C237FD"/>
    <w:rsid w:val="00C239CA"/>
    <w:rsid w:val="00C23C55"/>
    <w:rsid w:val="00C23C6B"/>
    <w:rsid w:val="00C243FB"/>
    <w:rsid w:val="00C24B47"/>
    <w:rsid w:val="00C24E61"/>
    <w:rsid w:val="00C27132"/>
    <w:rsid w:val="00C27E2E"/>
    <w:rsid w:val="00C31110"/>
    <w:rsid w:val="00C3139A"/>
    <w:rsid w:val="00C323D0"/>
    <w:rsid w:val="00C32555"/>
    <w:rsid w:val="00C3313F"/>
    <w:rsid w:val="00C3515D"/>
    <w:rsid w:val="00C37575"/>
    <w:rsid w:val="00C403AD"/>
    <w:rsid w:val="00C40977"/>
    <w:rsid w:val="00C4219A"/>
    <w:rsid w:val="00C4379B"/>
    <w:rsid w:val="00C43A94"/>
    <w:rsid w:val="00C43AE0"/>
    <w:rsid w:val="00C458A5"/>
    <w:rsid w:val="00C45E14"/>
    <w:rsid w:val="00C467B0"/>
    <w:rsid w:val="00C46A3D"/>
    <w:rsid w:val="00C476C2"/>
    <w:rsid w:val="00C4799F"/>
    <w:rsid w:val="00C50E3C"/>
    <w:rsid w:val="00C51040"/>
    <w:rsid w:val="00C51084"/>
    <w:rsid w:val="00C51509"/>
    <w:rsid w:val="00C52013"/>
    <w:rsid w:val="00C522A4"/>
    <w:rsid w:val="00C53167"/>
    <w:rsid w:val="00C542B3"/>
    <w:rsid w:val="00C54C34"/>
    <w:rsid w:val="00C55988"/>
    <w:rsid w:val="00C5659E"/>
    <w:rsid w:val="00C56627"/>
    <w:rsid w:val="00C56EAE"/>
    <w:rsid w:val="00C60820"/>
    <w:rsid w:val="00C6175D"/>
    <w:rsid w:val="00C61FE8"/>
    <w:rsid w:val="00C6455E"/>
    <w:rsid w:val="00C65A21"/>
    <w:rsid w:val="00C667D1"/>
    <w:rsid w:val="00C669A4"/>
    <w:rsid w:val="00C70AAB"/>
    <w:rsid w:val="00C71FFB"/>
    <w:rsid w:val="00C72C11"/>
    <w:rsid w:val="00C73812"/>
    <w:rsid w:val="00C743BE"/>
    <w:rsid w:val="00C746F0"/>
    <w:rsid w:val="00C74D0B"/>
    <w:rsid w:val="00C7519E"/>
    <w:rsid w:val="00C751BB"/>
    <w:rsid w:val="00C7561B"/>
    <w:rsid w:val="00C760EF"/>
    <w:rsid w:val="00C762DF"/>
    <w:rsid w:val="00C77AD5"/>
    <w:rsid w:val="00C77EE9"/>
    <w:rsid w:val="00C82905"/>
    <w:rsid w:val="00C82F33"/>
    <w:rsid w:val="00C839EB"/>
    <w:rsid w:val="00C83E7F"/>
    <w:rsid w:val="00C85753"/>
    <w:rsid w:val="00C85A34"/>
    <w:rsid w:val="00C85C10"/>
    <w:rsid w:val="00C915FF"/>
    <w:rsid w:val="00C91DF6"/>
    <w:rsid w:val="00C92623"/>
    <w:rsid w:val="00C9268B"/>
    <w:rsid w:val="00C92908"/>
    <w:rsid w:val="00C930BB"/>
    <w:rsid w:val="00C939DB"/>
    <w:rsid w:val="00C978D4"/>
    <w:rsid w:val="00C97A0F"/>
    <w:rsid w:val="00CA0127"/>
    <w:rsid w:val="00CA0D93"/>
    <w:rsid w:val="00CA1239"/>
    <w:rsid w:val="00CA147F"/>
    <w:rsid w:val="00CA1AD2"/>
    <w:rsid w:val="00CA3D8D"/>
    <w:rsid w:val="00CA3E79"/>
    <w:rsid w:val="00CA4274"/>
    <w:rsid w:val="00CA427F"/>
    <w:rsid w:val="00CA5B09"/>
    <w:rsid w:val="00CA62AE"/>
    <w:rsid w:val="00CA72F6"/>
    <w:rsid w:val="00CB017B"/>
    <w:rsid w:val="00CB0A38"/>
    <w:rsid w:val="00CB1164"/>
    <w:rsid w:val="00CB1EA2"/>
    <w:rsid w:val="00CB2598"/>
    <w:rsid w:val="00CB3855"/>
    <w:rsid w:val="00CB3BD6"/>
    <w:rsid w:val="00CB45E6"/>
    <w:rsid w:val="00CB4FD8"/>
    <w:rsid w:val="00CB599B"/>
    <w:rsid w:val="00CB66ED"/>
    <w:rsid w:val="00CB71E2"/>
    <w:rsid w:val="00CB722C"/>
    <w:rsid w:val="00CB775D"/>
    <w:rsid w:val="00CB7DD6"/>
    <w:rsid w:val="00CC0459"/>
    <w:rsid w:val="00CC0B6F"/>
    <w:rsid w:val="00CC11F2"/>
    <w:rsid w:val="00CC155E"/>
    <w:rsid w:val="00CC2799"/>
    <w:rsid w:val="00CC447B"/>
    <w:rsid w:val="00CC4BC6"/>
    <w:rsid w:val="00CC5985"/>
    <w:rsid w:val="00CC6E85"/>
    <w:rsid w:val="00CC75F4"/>
    <w:rsid w:val="00CC7B1B"/>
    <w:rsid w:val="00CC7DCD"/>
    <w:rsid w:val="00CD05C1"/>
    <w:rsid w:val="00CD0ADC"/>
    <w:rsid w:val="00CD1016"/>
    <w:rsid w:val="00CD1671"/>
    <w:rsid w:val="00CD1A45"/>
    <w:rsid w:val="00CD1F5E"/>
    <w:rsid w:val="00CD1FF7"/>
    <w:rsid w:val="00CD3FFC"/>
    <w:rsid w:val="00CD403D"/>
    <w:rsid w:val="00CD49CD"/>
    <w:rsid w:val="00CD4E6D"/>
    <w:rsid w:val="00CD5395"/>
    <w:rsid w:val="00CD5908"/>
    <w:rsid w:val="00CD5FC2"/>
    <w:rsid w:val="00CD6418"/>
    <w:rsid w:val="00CD64B7"/>
    <w:rsid w:val="00CE01FC"/>
    <w:rsid w:val="00CE0368"/>
    <w:rsid w:val="00CE144A"/>
    <w:rsid w:val="00CE14AC"/>
    <w:rsid w:val="00CE1D04"/>
    <w:rsid w:val="00CE4744"/>
    <w:rsid w:val="00CE4EC3"/>
    <w:rsid w:val="00CE7BD8"/>
    <w:rsid w:val="00CE7D5A"/>
    <w:rsid w:val="00CF056C"/>
    <w:rsid w:val="00CF0608"/>
    <w:rsid w:val="00CF0773"/>
    <w:rsid w:val="00CF0A5A"/>
    <w:rsid w:val="00CF0CC3"/>
    <w:rsid w:val="00CF0EA9"/>
    <w:rsid w:val="00CF11B6"/>
    <w:rsid w:val="00CF1E3C"/>
    <w:rsid w:val="00CF1ED7"/>
    <w:rsid w:val="00CF26C3"/>
    <w:rsid w:val="00CF3E96"/>
    <w:rsid w:val="00CF4E9C"/>
    <w:rsid w:val="00CF56F5"/>
    <w:rsid w:val="00CF6074"/>
    <w:rsid w:val="00CF6FC0"/>
    <w:rsid w:val="00CF737F"/>
    <w:rsid w:val="00CF7813"/>
    <w:rsid w:val="00CF7FC2"/>
    <w:rsid w:val="00D00EA8"/>
    <w:rsid w:val="00D01E99"/>
    <w:rsid w:val="00D02471"/>
    <w:rsid w:val="00D027B3"/>
    <w:rsid w:val="00D02A4C"/>
    <w:rsid w:val="00D02B56"/>
    <w:rsid w:val="00D02E36"/>
    <w:rsid w:val="00D035A9"/>
    <w:rsid w:val="00D03910"/>
    <w:rsid w:val="00D03E8B"/>
    <w:rsid w:val="00D042DD"/>
    <w:rsid w:val="00D05113"/>
    <w:rsid w:val="00D055CE"/>
    <w:rsid w:val="00D05813"/>
    <w:rsid w:val="00D06623"/>
    <w:rsid w:val="00D12A78"/>
    <w:rsid w:val="00D12D7E"/>
    <w:rsid w:val="00D13380"/>
    <w:rsid w:val="00D14C18"/>
    <w:rsid w:val="00D160FD"/>
    <w:rsid w:val="00D16C75"/>
    <w:rsid w:val="00D17A32"/>
    <w:rsid w:val="00D17DBB"/>
    <w:rsid w:val="00D213DF"/>
    <w:rsid w:val="00D22241"/>
    <w:rsid w:val="00D2228D"/>
    <w:rsid w:val="00D23615"/>
    <w:rsid w:val="00D24CDD"/>
    <w:rsid w:val="00D2528E"/>
    <w:rsid w:val="00D25423"/>
    <w:rsid w:val="00D26467"/>
    <w:rsid w:val="00D26CD0"/>
    <w:rsid w:val="00D27648"/>
    <w:rsid w:val="00D31022"/>
    <w:rsid w:val="00D3134B"/>
    <w:rsid w:val="00D31647"/>
    <w:rsid w:val="00D33339"/>
    <w:rsid w:val="00D33961"/>
    <w:rsid w:val="00D341D8"/>
    <w:rsid w:val="00D347C7"/>
    <w:rsid w:val="00D34971"/>
    <w:rsid w:val="00D34B0A"/>
    <w:rsid w:val="00D35BD7"/>
    <w:rsid w:val="00D4012A"/>
    <w:rsid w:val="00D40F57"/>
    <w:rsid w:val="00D418AA"/>
    <w:rsid w:val="00D44A81"/>
    <w:rsid w:val="00D44CF6"/>
    <w:rsid w:val="00D44F77"/>
    <w:rsid w:val="00D4523D"/>
    <w:rsid w:val="00D46C19"/>
    <w:rsid w:val="00D47E18"/>
    <w:rsid w:val="00D52745"/>
    <w:rsid w:val="00D53EC6"/>
    <w:rsid w:val="00D542B7"/>
    <w:rsid w:val="00D5449D"/>
    <w:rsid w:val="00D54F3D"/>
    <w:rsid w:val="00D574CC"/>
    <w:rsid w:val="00D578BF"/>
    <w:rsid w:val="00D61E1F"/>
    <w:rsid w:val="00D62066"/>
    <w:rsid w:val="00D622F4"/>
    <w:rsid w:val="00D63F40"/>
    <w:rsid w:val="00D6424B"/>
    <w:rsid w:val="00D64EDD"/>
    <w:rsid w:val="00D6517D"/>
    <w:rsid w:val="00D65FCB"/>
    <w:rsid w:val="00D65FFF"/>
    <w:rsid w:val="00D663F6"/>
    <w:rsid w:val="00D67465"/>
    <w:rsid w:val="00D72980"/>
    <w:rsid w:val="00D72CEE"/>
    <w:rsid w:val="00D735BD"/>
    <w:rsid w:val="00D73ABF"/>
    <w:rsid w:val="00D73B64"/>
    <w:rsid w:val="00D744E2"/>
    <w:rsid w:val="00D747C3"/>
    <w:rsid w:val="00D750AB"/>
    <w:rsid w:val="00D76035"/>
    <w:rsid w:val="00D76C5A"/>
    <w:rsid w:val="00D76D83"/>
    <w:rsid w:val="00D80A97"/>
    <w:rsid w:val="00D81100"/>
    <w:rsid w:val="00D81651"/>
    <w:rsid w:val="00D822E5"/>
    <w:rsid w:val="00D82834"/>
    <w:rsid w:val="00D830E8"/>
    <w:rsid w:val="00D869DA"/>
    <w:rsid w:val="00D875D1"/>
    <w:rsid w:val="00D87BCD"/>
    <w:rsid w:val="00D87F0A"/>
    <w:rsid w:val="00D91431"/>
    <w:rsid w:val="00D91EBF"/>
    <w:rsid w:val="00D92233"/>
    <w:rsid w:val="00D925F2"/>
    <w:rsid w:val="00D93AD1"/>
    <w:rsid w:val="00D946B0"/>
    <w:rsid w:val="00D94CD5"/>
    <w:rsid w:val="00D95C78"/>
    <w:rsid w:val="00D968D9"/>
    <w:rsid w:val="00D96C28"/>
    <w:rsid w:val="00D97BC7"/>
    <w:rsid w:val="00DA02E1"/>
    <w:rsid w:val="00DA0A65"/>
    <w:rsid w:val="00DA0CAD"/>
    <w:rsid w:val="00DA0FD6"/>
    <w:rsid w:val="00DA1CED"/>
    <w:rsid w:val="00DA2495"/>
    <w:rsid w:val="00DA2EC1"/>
    <w:rsid w:val="00DA414B"/>
    <w:rsid w:val="00DA7076"/>
    <w:rsid w:val="00DB0B0B"/>
    <w:rsid w:val="00DB0DFB"/>
    <w:rsid w:val="00DB1B13"/>
    <w:rsid w:val="00DB22EB"/>
    <w:rsid w:val="00DB2C4F"/>
    <w:rsid w:val="00DB2C80"/>
    <w:rsid w:val="00DB4170"/>
    <w:rsid w:val="00DB4D8D"/>
    <w:rsid w:val="00DB53F6"/>
    <w:rsid w:val="00DB5455"/>
    <w:rsid w:val="00DC054B"/>
    <w:rsid w:val="00DC13BA"/>
    <w:rsid w:val="00DC2768"/>
    <w:rsid w:val="00DC3E10"/>
    <w:rsid w:val="00DC3EDC"/>
    <w:rsid w:val="00DC40B2"/>
    <w:rsid w:val="00DC592D"/>
    <w:rsid w:val="00DC59B3"/>
    <w:rsid w:val="00DC5FA8"/>
    <w:rsid w:val="00DC625A"/>
    <w:rsid w:val="00DC73B0"/>
    <w:rsid w:val="00DC767A"/>
    <w:rsid w:val="00DD10D3"/>
    <w:rsid w:val="00DD206D"/>
    <w:rsid w:val="00DD23B6"/>
    <w:rsid w:val="00DD3CCA"/>
    <w:rsid w:val="00DD49D1"/>
    <w:rsid w:val="00DD4E77"/>
    <w:rsid w:val="00DD517A"/>
    <w:rsid w:val="00DD587C"/>
    <w:rsid w:val="00DD6783"/>
    <w:rsid w:val="00DD7155"/>
    <w:rsid w:val="00DE109F"/>
    <w:rsid w:val="00DE10F5"/>
    <w:rsid w:val="00DE150F"/>
    <w:rsid w:val="00DE2B6D"/>
    <w:rsid w:val="00DE2C6F"/>
    <w:rsid w:val="00DE3133"/>
    <w:rsid w:val="00DE330C"/>
    <w:rsid w:val="00DE3512"/>
    <w:rsid w:val="00DE5956"/>
    <w:rsid w:val="00DE712B"/>
    <w:rsid w:val="00DE7C85"/>
    <w:rsid w:val="00DE7CB6"/>
    <w:rsid w:val="00DF014A"/>
    <w:rsid w:val="00DF0C35"/>
    <w:rsid w:val="00DF1046"/>
    <w:rsid w:val="00DF29D1"/>
    <w:rsid w:val="00DF4165"/>
    <w:rsid w:val="00DF48EC"/>
    <w:rsid w:val="00DF5B3C"/>
    <w:rsid w:val="00DF5E09"/>
    <w:rsid w:val="00DF6407"/>
    <w:rsid w:val="00E014E5"/>
    <w:rsid w:val="00E01745"/>
    <w:rsid w:val="00E018C2"/>
    <w:rsid w:val="00E02A99"/>
    <w:rsid w:val="00E03532"/>
    <w:rsid w:val="00E0462F"/>
    <w:rsid w:val="00E05453"/>
    <w:rsid w:val="00E05D40"/>
    <w:rsid w:val="00E05E54"/>
    <w:rsid w:val="00E06DCD"/>
    <w:rsid w:val="00E10B51"/>
    <w:rsid w:val="00E11AD0"/>
    <w:rsid w:val="00E12899"/>
    <w:rsid w:val="00E13954"/>
    <w:rsid w:val="00E155A6"/>
    <w:rsid w:val="00E15610"/>
    <w:rsid w:val="00E15D8C"/>
    <w:rsid w:val="00E15E3B"/>
    <w:rsid w:val="00E17AD1"/>
    <w:rsid w:val="00E17D35"/>
    <w:rsid w:val="00E20AF1"/>
    <w:rsid w:val="00E214A4"/>
    <w:rsid w:val="00E221B9"/>
    <w:rsid w:val="00E23139"/>
    <w:rsid w:val="00E23166"/>
    <w:rsid w:val="00E25693"/>
    <w:rsid w:val="00E26D6D"/>
    <w:rsid w:val="00E279A4"/>
    <w:rsid w:val="00E3002A"/>
    <w:rsid w:val="00E3056C"/>
    <w:rsid w:val="00E30A71"/>
    <w:rsid w:val="00E321A1"/>
    <w:rsid w:val="00E32BA3"/>
    <w:rsid w:val="00E34E9D"/>
    <w:rsid w:val="00E35AA4"/>
    <w:rsid w:val="00E35D50"/>
    <w:rsid w:val="00E35E46"/>
    <w:rsid w:val="00E35FDE"/>
    <w:rsid w:val="00E36E27"/>
    <w:rsid w:val="00E37817"/>
    <w:rsid w:val="00E40A89"/>
    <w:rsid w:val="00E40DD7"/>
    <w:rsid w:val="00E415B3"/>
    <w:rsid w:val="00E42363"/>
    <w:rsid w:val="00E424C6"/>
    <w:rsid w:val="00E42A0A"/>
    <w:rsid w:val="00E4302C"/>
    <w:rsid w:val="00E43B4D"/>
    <w:rsid w:val="00E4405D"/>
    <w:rsid w:val="00E44106"/>
    <w:rsid w:val="00E45983"/>
    <w:rsid w:val="00E45E42"/>
    <w:rsid w:val="00E46211"/>
    <w:rsid w:val="00E464B8"/>
    <w:rsid w:val="00E47302"/>
    <w:rsid w:val="00E507B2"/>
    <w:rsid w:val="00E50A78"/>
    <w:rsid w:val="00E510FA"/>
    <w:rsid w:val="00E51262"/>
    <w:rsid w:val="00E515E0"/>
    <w:rsid w:val="00E516CD"/>
    <w:rsid w:val="00E5214D"/>
    <w:rsid w:val="00E539C8"/>
    <w:rsid w:val="00E56D1E"/>
    <w:rsid w:val="00E56F35"/>
    <w:rsid w:val="00E61095"/>
    <w:rsid w:val="00E61169"/>
    <w:rsid w:val="00E61550"/>
    <w:rsid w:val="00E61949"/>
    <w:rsid w:val="00E61EA9"/>
    <w:rsid w:val="00E6227A"/>
    <w:rsid w:val="00E62655"/>
    <w:rsid w:val="00E62D14"/>
    <w:rsid w:val="00E643AA"/>
    <w:rsid w:val="00E64AEC"/>
    <w:rsid w:val="00E6527C"/>
    <w:rsid w:val="00E66635"/>
    <w:rsid w:val="00E669D9"/>
    <w:rsid w:val="00E66E75"/>
    <w:rsid w:val="00E6755A"/>
    <w:rsid w:val="00E6768F"/>
    <w:rsid w:val="00E71399"/>
    <w:rsid w:val="00E71447"/>
    <w:rsid w:val="00E72A7D"/>
    <w:rsid w:val="00E73223"/>
    <w:rsid w:val="00E733D6"/>
    <w:rsid w:val="00E754A8"/>
    <w:rsid w:val="00E7580B"/>
    <w:rsid w:val="00E7652D"/>
    <w:rsid w:val="00E76E98"/>
    <w:rsid w:val="00E80423"/>
    <w:rsid w:val="00E83839"/>
    <w:rsid w:val="00E846C5"/>
    <w:rsid w:val="00E85121"/>
    <w:rsid w:val="00E86631"/>
    <w:rsid w:val="00E877EB"/>
    <w:rsid w:val="00E87A9C"/>
    <w:rsid w:val="00E90E92"/>
    <w:rsid w:val="00E91788"/>
    <w:rsid w:val="00E92D25"/>
    <w:rsid w:val="00E93755"/>
    <w:rsid w:val="00E9467F"/>
    <w:rsid w:val="00E95E31"/>
    <w:rsid w:val="00E96753"/>
    <w:rsid w:val="00E96B48"/>
    <w:rsid w:val="00E9758B"/>
    <w:rsid w:val="00EA1049"/>
    <w:rsid w:val="00EA136B"/>
    <w:rsid w:val="00EA1405"/>
    <w:rsid w:val="00EA2A63"/>
    <w:rsid w:val="00EA40F6"/>
    <w:rsid w:val="00EA476A"/>
    <w:rsid w:val="00EA66A7"/>
    <w:rsid w:val="00EB08F7"/>
    <w:rsid w:val="00EB0F95"/>
    <w:rsid w:val="00EB13EE"/>
    <w:rsid w:val="00EB1480"/>
    <w:rsid w:val="00EB2775"/>
    <w:rsid w:val="00EB3B75"/>
    <w:rsid w:val="00EB4B8B"/>
    <w:rsid w:val="00EB56B7"/>
    <w:rsid w:val="00EB5EEA"/>
    <w:rsid w:val="00EB62E9"/>
    <w:rsid w:val="00EB727B"/>
    <w:rsid w:val="00EB781B"/>
    <w:rsid w:val="00EB7A74"/>
    <w:rsid w:val="00EC0339"/>
    <w:rsid w:val="00EC118B"/>
    <w:rsid w:val="00EC2A73"/>
    <w:rsid w:val="00EC2D91"/>
    <w:rsid w:val="00EC3B00"/>
    <w:rsid w:val="00EC475B"/>
    <w:rsid w:val="00EC4F40"/>
    <w:rsid w:val="00EC5EC9"/>
    <w:rsid w:val="00EC6376"/>
    <w:rsid w:val="00EC6573"/>
    <w:rsid w:val="00EC7010"/>
    <w:rsid w:val="00EC7505"/>
    <w:rsid w:val="00EC7689"/>
    <w:rsid w:val="00EC7E9C"/>
    <w:rsid w:val="00ED09F5"/>
    <w:rsid w:val="00ED0C40"/>
    <w:rsid w:val="00ED0DC2"/>
    <w:rsid w:val="00ED206B"/>
    <w:rsid w:val="00ED2963"/>
    <w:rsid w:val="00ED327E"/>
    <w:rsid w:val="00ED3D0D"/>
    <w:rsid w:val="00ED42C8"/>
    <w:rsid w:val="00ED5501"/>
    <w:rsid w:val="00ED584C"/>
    <w:rsid w:val="00ED75B0"/>
    <w:rsid w:val="00ED797E"/>
    <w:rsid w:val="00EE1873"/>
    <w:rsid w:val="00EE1A5B"/>
    <w:rsid w:val="00EE1DE0"/>
    <w:rsid w:val="00EE1F82"/>
    <w:rsid w:val="00EE4F7E"/>
    <w:rsid w:val="00EE5654"/>
    <w:rsid w:val="00EE5E94"/>
    <w:rsid w:val="00EE61F9"/>
    <w:rsid w:val="00EE63B8"/>
    <w:rsid w:val="00EE69E5"/>
    <w:rsid w:val="00EE6F03"/>
    <w:rsid w:val="00EE6FEC"/>
    <w:rsid w:val="00EE74C7"/>
    <w:rsid w:val="00EE795E"/>
    <w:rsid w:val="00EF0A45"/>
    <w:rsid w:val="00EF1000"/>
    <w:rsid w:val="00EF10E8"/>
    <w:rsid w:val="00EF1D4C"/>
    <w:rsid w:val="00EF3C76"/>
    <w:rsid w:val="00EF3F86"/>
    <w:rsid w:val="00EF490D"/>
    <w:rsid w:val="00EF5C89"/>
    <w:rsid w:val="00EF5E29"/>
    <w:rsid w:val="00EF6424"/>
    <w:rsid w:val="00EF75D8"/>
    <w:rsid w:val="00F00456"/>
    <w:rsid w:val="00F00CBB"/>
    <w:rsid w:val="00F02A2D"/>
    <w:rsid w:val="00F03AF5"/>
    <w:rsid w:val="00F0413F"/>
    <w:rsid w:val="00F04324"/>
    <w:rsid w:val="00F04793"/>
    <w:rsid w:val="00F059E5"/>
    <w:rsid w:val="00F05DF1"/>
    <w:rsid w:val="00F06C29"/>
    <w:rsid w:val="00F10950"/>
    <w:rsid w:val="00F11612"/>
    <w:rsid w:val="00F12F60"/>
    <w:rsid w:val="00F13412"/>
    <w:rsid w:val="00F13571"/>
    <w:rsid w:val="00F1423D"/>
    <w:rsid w:val="00F14882"/>
    <w:rsid w:val="00F157BF"/>
    <w:rsid w:val="00F15AA7"/>
    <w:rsid w:val="00F1628D"/>
    <w:rsid w:val="00F163F6"/>
    <w:rsid w:val="00F16BB7"/>
    <w:rsid w:val="00F172FF"/>
    <w:rsid w:val="00F17E28"/>
    <w:rsid w:val="00F2147F"/>
    <w:rsid w:val="00F217E6"/>
    <w:rsid w:val="00F21DAE"/>
    <w:rsid w:val="00F22179"/>
    <w:rsid w:val="00F24010"/>
    <w:rsid w:val="00F25143"/>
    <w:rsid w:val="00F2523D"/>
    <w:rsid w:val="00F25A50"/>
    <w:rsid w:val="00F26404"/>
    <w:rsid w:val="00F26605"/>
    <w:rsid w:val="00F267BA"/>
    <w:rsid w:val="00F26D0B"/>
    <w:rsid w:val="00F279BC"/>
    <w:rsid w:val="00F30381"/>
    <w:rsid w:val="00F32C50"/>
    <w:rsid w:val="00F32C9D"/>
    <w:rsid w:val="00F333D4"/>
    <w:rsid w:val="00F339E3"/>
    <w:rsid w:val="00F33B0F"/>
    <w:rsid w:val="00F34741"/>
    <w:rsid w:val="00F3618F"/>
    <w:rsid w:val="00F36F74"/>
    <w:rsid w:val="00F3717E"/>
    <w:rsid w:val="00F40C1D"/>
    <w:rsid w:val="00F42B25"/>
    <w:rsid w:val="00F44E7D"/>
    <w:rsid w:val="00F44F8C"/>
    <w:rsid w:val="00F452F8"/>
    <w:rsid w:val="00F46F1D"/>
    <w:rsid w:val="00F507A2"/>
    <w:rsid w:val="00F50B46"/>
    <w:rsid w:val="00F50E69"/>
    <w:rsid w:val="00F513DB"/>
    <w:rsid w:val="00F530CA"/>
    <w:rsid w:val="00F5322C"/>
    <w:rsid w:val="00F54B1C"/>
    <w:rsid w:val="00F555FA"/>
    <w:rsid w:val="00F56529"/>
    <w:rsid w:val="00F56BB2"/>
    <w:rsid w:val="00F56F3E"/>
    <w:rsid w:val="00F573A3"/>
    <w:rsid w:val="00F60AB2"/>
    <w:rsid w:val="00F61A88"/>
    <w:rsid w:val="00F61C0E"/>
    <w:rsid w:val="00F635B7"/>
    <w:rsid w:val="00F6441F"/>
    <w:rsid w:val="00F64FFD"/>
    <w:rsid w:val="00F67C98"/>
    <w:rsid w:val="00F7282F"/>
    <w:rsid w:val="00F729F8"/>
    <w:rsid w:val="00F73C38"/>
    <w:rsid w:val="00F756E1"/>
    <w:rsid w:val="00F77602"/>
    <w:rsid w:val="00F77694"/>
    <w:rsid w:val="00F77F9C"/>
    <w:rsid w:val="00F77FDC"/>
    <w:rsid w:val="00F80A0B"/>
    <w:rsid w:val="00F81F5A"/>
    <w:rsid w:val="00F82ADD"/>
    <w:rsid w:val="00F82BB0"/>
    <w:rsid w:val="00F84487"/>
    <w:rsid w:val="00F856E5"/>
    <w:rsid w:val="00F8661C"/>
    <w:rsid w:val="00F86D40"/>
    <w:rsid w:val="00F86D6D"/>
    <w:rsid w:val="00F87104"/>
    <w:rsid w:val="00F87A28"/>
    <w:rsid w:val="00F91462"/>
    <w:rsid w:val="00F91CF7"/>
    <w:rsid w:val="00F92AC9"/>
    <w:rsid w:val="00F936F6"/>
    <w:rsid w:val="00F93FEC"/>
    <w:rsid w:val="00F96428"/>
    <w:rsid w:val="00F97383"/>
    <w:rsid w:val="00F97BEB"/>
    <w:rsid w:val="00FA0477"/>
    <w:rsid w:val="00FA1F97"/>
    <w:rsid w:val="00FA2740"/>
    <w:rsid w:val="00FA4D39"/>
    <w:rsid w:val="00FA532A"/>
    <w:rsid w:val="00FA546C"/>
    <w:rsid w:val="00FA5782"/>
    <w:rsid w:val="00FA5AB0"/>
    <w:rsid w:val="00FA5DD5"/>
    <w:rsid w:val="00FA6C7F"/>
    <w:rsid w:val="00FA7DB3"/>
    <w:rsid w:val="00FA7F95"/>
    <w:rsid w:val="00FB073F"/>
    <w:rsid w:val="00FB0B84"/>
    <w:rsid w:val="00FB2081"/>
    <w:rsid w:val="00FB2B1E"/>
    <w:rsid w:val="00FB3E2F"/>
    <w:rsid w:val="00FB67F5"/>
    <w:rsid w:val="00FB6A60"/>
    <w:rsid w:val="00FB761D"/>
    <w:rsid w:val="00FC0872"/>
    <w:rsid w:val="00FC0E84"/>
    <w:rsid w:val="00FC1108"/>
    <w:rsid w:val="00FC22A8"/>
    <w:rsid w:val="00FC2665"/>
    <w:rsid w:val="00FC387A"/>
    <w:rsid w:val="00FC3FDD"/>
    <w:rsid w:val="00FC483C"/>
    <w:rsid w:val="00FC4FE5"/>
    <w:rsid w:val="00FC5809"/>
    <w:rsid w:val="00FC7019"/>
    <w:rsid w:val="00FC7225"/>
    <w:rsid w:val="00FC7227"/>
    <w:rsid w:val="00FC75BE"/>
    <w:rsid w:val="00FD033D"/>
    <w:rsid w:val="00FD07AE"/>
    <w:rsid w:val="00FD1BAC"/>
    <w:rsid w:val="00FD26B9"/>
    <w:rsid w:val="00FD2FA8"/>
    <w:rsid w:val="00FD3B63"/>
    <w:rsid w:val="00FD47E3"/>
    <w:rsid w:val="00FD5A8A"/>
    <w:rsid w:val="00FD6500"/>
    <w:rsid w:val="00FD6B94"/>
    <w:rsid w:val="00FE0D91"/>
    <w:rsid w:val="00FE3351"/>
    <w:rsid w:val="00FE4537"/>
    <w:rsid w:val="00FE4A0F"/>
    <w:rsid w:val="00FE5511"/>
    <w:rsid w:val="00FE5A4C"/>
    <w:rsid w:val="00FE60BB"/>
    <w:rsid w:val="00FE6EDE"/>
    <w:rsid w:val="00FE7334"/>
    <w:rsid w:val="00FF0D9E"/>
    <w:rsid w:val="00FF11E0"/>
    <w:rsid w:val="00FF1EA2"/>
    <w:rsid w:val="00FF2630"/>
    <w:rsid w:val="00FF5B5B"/>
    <w:rsid w:val="010820B5"/>
    <w:rsid w:val="018177E7"/>
    <w:rsid w:val="022E3EC7"/>
    <w:rsid w:val="03FABA5A"/>
    <w:rsid w:val="04AB1A65"/>
    <w:rsid w:val="07050E7A"/>
    <w:rsid w:val="07AB609D"/>
    <w:rsid w:val="07BB5907"/>
    <w:rsid w:val="09FBBBEA"/>
    <w:rsid w:val="0D401FD0"/>
    <w:rsid w:val="0D9A101B"/>
    <w:rsid w:val="0EE24FBB"/>
    <w:rsid w:val="0F61AC78"/>
    <w:rsid w:val="10DD9EDC"/>
    <w:rsid w:val="12CCBC62"/>
    <w:rsid w:val="14140006"/>
    <w:rsid w:val="15A6A026"/>
    <w:rsid w:val="17179DDA"/>
    <w:rsid w:val="1A273A76"/>
    <w:rsid w:val="1DD06F0B"/>
    <w:rsid w:val="1F8304D8"/>
    <w:rsid w:val="223F0DE4"/>
    <w:rsid w:val="2469ECDC"/>
    <w:rsid w:val="2813333A"/>
    <w:rsid w:val="2C32C074"/>
    <w:rsid w:val="2C6C71EE"/>
    <w:rsid w:val="2DD0E051"/>
    <w:rsid w:val="30D17EED"/>
    <w:rsid w:val="310C8F8A"/>
    <w:rsid w:val="31820B2E"/>
    <w:rsid w:val="34807202"/>
    <w:rsid w:val="365FB402"/>
    <w:rsid w:val="3919E109"/>
    <w:rsid w:val="417813E5"/>
    <w:rsid w:val="47110602"/>
    <w:rsid w:val="49D72DC3"/>
    <w:rsid w:val="4A59EE0A"/>
    <w:rsid w:val="4B1D2531"/>
    <w:rsid w:val="4F711D8A"/>
    <w:rsid w:val="50C21B9B"/>
    <w:rsid w:val="52C5FB53"/>
    <w:rsid w:val="57043A18"/>
    <w:rsid w:val="5BD0A94D"/>
    <w:rsid w:val="5DD67238"/>
    <w:rsid w:val="5E0539D7"/>
    <w:rsid w:val="5EC0666A"/>
    <w:rsid w:val="5EE83E05"/>
    <w:rsid w:val="680D265E"/>
    <w:rsid w:val="680D265E"/>
    <w:rsid w:val="69081384"/>
    <w:rsid w:val="6AF0BB97"/>
    <w:rsid w:val="6EBA3369"/>
    <w:rsid w:val="6F189234"/>
    <w:rsid w:val="74CBB117"/>
    <w:rsid w:val="7689240B"/>
    <w:rsid w:val="76DF276C"/>
    <w:rsid w:val="772E6807"/>
    <w:rsid w:val="77993393"/>
    <w:rsid w:val="7980BFAD"/>
    <w:rsid w:val="7C1239F0"/>
    <w:rsid w:val="7C4B7C3D"/>
    <w:rsid w:val="7F099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47118"/>
  <w15:docId w15:val="{FC52BBD0-2EC8-4A0A-968D-75D83279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42D08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D3FF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D3FFC"/>
    <w:pPr>
      <w:ind w:left="720"/>
      <w:contextualSpacing/>
    </w:pPr>
  </w:style>
  <w:style w:type="table" w:styleId="TableGrid">
    <w:name w:val="Table Grid"/>
    <w:basedOn w:val="TableNormal"/>
    <w:uiPriority w:val="59"/>
    <w:rsid w:val="00453B19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tyles" Target="styles.xml" Id="rId3" /><Relationship Type="http://schemas.openxmlformats.org/officeDocument/2006/relationships/image" Target="media/image2.png" Id="rId7" /><Relationship Type="http://schemas.openxmlformats.org/officeDocument/2006/relationships/customXml" Target="../customXml/item4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customXml" Target="../customXml/item3.xml" Id="rId11" /><Relationship Type="http://schemas.openxmlformats.org/officeDocument/2006/relationships/webSettings" Target="webSettings.xml" Id="rId5" /><Relationship Type="http://schemas.openxmlformats.org/officeDocument/2006/relationships/customXml" Target="../customXml/item2.xml" Id="rId10" /><Relationship Type="http://schemas.openxmlformats.org/officeDocument/2006/relationships/settings" Target="settings.xml" Id="rId4" /><Relationship Type="http://schemas.openxmlformats.org/officeDocument/2006/relationships/theme" Target="theme/theme1.xml" Id="rId9" /><Relationship Type="http://schemas.openxmlformats.org/officeDocument/2006/relationships/image" Target="/media/image2.jpg" Id="R16cd5c6219474ab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F4A468DBF85641AFE5566650612B61" ma:contentTypeVersion="14" ma:contentTypeDescription="Create a new document." ma:contentTypeScope="" ma:versionID="00a057f11b122d413d0daa8efac52d12">
  <xsd:schema xmlns:xsd="http://www.w3.org/2001/XMLSchema" xmlns:xs="http://www.w3.org/2001/XMLSchema" xmlns:p="http://schemas.microsoft.com/office/2006/metadata/properties" xmlns:ns2="49e0df8b-2857-4c6d-a18f-94693ab1c53b" xmlns:ns3="e70eff9f-c71d-40ab-a418-b33724c99018" targetNamespace="http://schemas.microsoft.com/office/2006/metadata/properties" ma:root="true" ma:fieldsID="3951b6dfa7f27d072eed58c4b9dd0304" ns2:_="" ns3:_="">
    <xsd:import namespace="49e0df8b-2857-4c6d-a18f-94693ab1c53b"/>
    <xsd:import namespace="e70eff9f-c71d-40ab-a418-b33724c990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0df8b-2857-4c6d-a18f-94693ab1c5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321059e-a94b-4685-be6f-93e6508cc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eff9f-c71d-40ab-a418-b33724c9901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6f83c77-f101-4691-b5d8-1f2a218e08d1}" ma:internalName="TaxCatchAll" ma:showField="CatchAllData" ma:web="e70eff9f-c71d-40ab-a418-b33724c990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9e0df8b-2857-4c6d-a18f-94693ab1c53b">
      <Terms xmlns="http://schemas.microsoft.com/office/infopath/2007/PartnerControls"/>
    </lcf76f155ced4ddcb4097134ff3c332f>
    <TaxCatchAll xmlns="e70eff9f-c71d-40ab-a418-b33724c99018" xsi:nil="true"/>
  </documentManagement>
</p:properties>
</file>

<file path=customXml/itemProps1.xml><?xml version="1.0" encoding="utf-8"?>
<ds:datastoreItem xmlns:ds="http://schemas.openxmlformats.org/officeDocument/2006/customXml" ds:itemID="{07E5B7F5-3123-43C9-80B7-B40137EDF6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22C4E6-A1F3-4FA3-B7D9-50F6928EB2DB}"/>
</file>

<file path=customXml/itemProps3.xml><?xml version="1.0" encoding="utf-8"?>
<ds:datastoreItem xmlns:ds="http://schemas.openxmlformats.org/officeDocument/2006/customXml" ds:itemID="{2C820C6F-62D0-4CBE-8BFD-B1E92A7B3487}"/>
</file>

<file path=customXml/itemProps4.xml><?xml version="1.0" encoding="utf-8"?>
<ds:datastoreItem xmlns:ds="http://schemas.openxmlformats.org/officeDocument/2006/customXml" ds:itemID="{AA8A1501-7DF9-46D3-A8F5-9BED0A7E10D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NTC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lcaw0211</dc:creator>
  <lastModifiedBy>Caroline Charlton</lastModifiedBy>
  <revision>8</revision>
  <lastPrinted>2020-03-02T15:13:00.0000000Z</lastPrinted>
  <dcterms:created xsi:type="dcterms:W3CDTF">2022-11-22T09:28:00.0000000Z</dcterms:created>
  <dcterms:modified xsi:type="dcterms:W3CDTF">2025-02-04T13:34:20.7404573Z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0x010100B4F4A468DBF85641AFE5566650612B61</vt:lpwstr>
  </property>
  <property fmtid="{D5CDD505-2E9C-101B-9397-08002B2CF9AE}" pid="3" name="MediaServiceImageTags">
    <vt:lpwstr/>
  </property>
</Properties>
</file>