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349A2EC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D1321F">
        <w:t>Southridge First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E8F76CB" w:rsidR="00751DED" w:rsidRDefault="00CC4D9A">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D9F5E63" w:rsidR="00751DED" w:rsidRDefault="00CC4D9A">
            <w:pPr>
              <w:pStyle w:val="TableRow"/>
            </w:pPr>
            <w:r>
              <w:t>Tuesday 15</w:t>
            </w:r>
            <w:r w:rsidRPr="00CC4D9A">
              <w:rPr>
                <w:vertAlign w:val="superscript"/>
              </w:rPr>
              <w:t>th</w:t>
            </w:r>
            <w:r>
              <w:t xml:space="preserve"> July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057F883" w:rsidR="00751DED" w:rsidRDefault="00D14397">
            <w:pPr>
              <w:pStyle w:val="TableRow"/>
            </w:pPr>
            <w:r>
              <w:t>Friday 1</w:t>
            </w:r>
            <w:r w:rsidR="00CC4D9A">
              <w:t>7</w:t>
            </w:r>
            <w:r w:rsidRPr="00D14397">
              <w:rPr>
                <w:vertAlign w:val="superscript"/>
              </w:rPr>
              <w:t>th</w:t>
            </w:r>
            <w:r>
              <w:t xml:space="preserve"> July 202</w:t>
            </w:r>
            <w:r w:rsidR="00CC4D9A">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CFCBA85" w:rsidR="00751DED" w:rsidRDefault="00D14397">
            <w:pPr>
              <w:pStyle w:val="TableRow"/>
            </w:pPr>
            <w:r>
              <w:t>Mr Ian Price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746998F" w:rsidR="00751DED" w:rsidRDefault="00D14397">
            <w:pPr>
              <w:pStyle w:val="TableRow"/>
            </w:pPr>
            <w:r>
              <w:t>North Tyneside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3" w14:textId="25871C7A" w:rsidR="00751DED" w:rsidRDefault="000C7AE3">
            <w:pPr>
              <w:spacing w:before="120" w:after="120"/>
              <w:rPr>
                <w:rFonts w:cs="Arial"/>
              </w:rPr>
            </w:pPr>
            <w:r>
              <w:rPr>
                <w:rFonts w:cs="Arial"/>
              </w:rPr>
              <w:t>At Southridge First school we offer a varied curriculum which offers the children plentiful opportunities to take part in music lessons and experiences.</w:t>
            </w:r>
          </w:p>
          <w:p w14:paraId="591E88F8" w14:textId="02CCCE26" w:rsidR="000C7AE3" w:rsidRDefault="000C7AE3">
            <w:pPr>
              <w:spacing w:before="120" w:after="120"/>
            </w:pPr>
            <w:r>
              <w:t>Each class teaches an hour of music a week. Teache</w:t>
            </w:r>
            <w:r w:rsidR="00966BF5">
              <w:t>r</w:t>
            </w:r>
            <w:r>
              <w:t xml:space="preserve">s use Charanga, which is a website that the school pays for. This has the music curriculum embedded in it and ensures that the children all access music at the right level for their age and abilities. </w:t>
            </w:r>
          </w:p>
          <w:p w14:paraId="7AD564C9" w14:textId="066B993D" w:rsidR="00751DED" w:rsidRDefault="000C7AE3" w:rsidP="00966BF5">
            <w:pPr>
              <w:spacing w:before="120" w:after="120"/>
            </w:pPr>
            <w:r>
              <w:t xml:space="preserve">Every child from year 1 to year 4 has the opportunity to work alongside Jennifer Bland for a half term every academic year. During this time, the children are taught specific skills based on singing or </w:t>
            </w:r>
            <w:r w:rsidR="00966BF5">
              <w:t xml:space="preserve">playing </w:t>
            </w:r>
            <w:r>
              <w:t>an instrument. In year 1 the children play musical games which enhances their singing ability. In year 2, the children have the opportunity to play the glockenspiel. Year 3 allows the children the chance to learn the ukulele while in year 4 they learn to play the recorder. This is taught as a whole class ensemble.</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D4E5" w14:textId="0285CCA1" w:rsidR="000C7AE3" w:rsidRDefault="000C7AE3">
            <w:pPr>
              <w:spacing w:before="120" w:after="120"/>
            </w:pPr>
            <w:r>
              <w:t>The children at Southridge First School have the opportunity to also partake in music lessons outside of what we do in the classroom.</w:t>
            </w:r>
          </w:p>
          <w:p w14:paraId="7B691E27" w14:textId="4B3A237B" w:rsidR="000C7AE3" w:rsidRDefault="000C7AE3">
            <w:pPr>
              <w:spacing w:before="120" w:after="120"/>
            </w:pPr>
            <w:r>
              <w:t xml:space="preserve">Children in year 4 can learn to play the violin, the viola and the cello. This is offered in small groups and is taught by Jen Bland and Helen Critten. These lessons are charged, however in some cases are subsidised by the school if a child qualifies for pupil premium.  </w:t>
            </w:r>
          </w:p>
          <w:p w14:paraId="2AF90744" w14:textId="77777777" w:rsidR="000C7AE3" w:rsidRDefault="000C7AE3">
            <w:pPr>
              <w:spacing w:before="120" w:after="120"/>
            </w:pPr>
          </w:p>
          <w:p w14:paraId="29F67D7D" w14:textId="0F1895C3" w:rsidR="000C7AE3" w:rsidRDefault="000C7AE3">
            <w:pPr>
              <w:spacing w:before="120" w:after="120"/>
            </w:pPr>
            <w:r>
              <w:t xml:space="preserve">We also have a very well attended school choir which practices every Wednesday night after school. Pupils can join </w:t>
            </w:r>
            <w:r w:rsidR="00966BF5">
              <w:t xml:space="preserve">the </w:t>
            </w:r>
            <w:r>
              <w:t>choir from year 2 onwards</w:t>
            </w:r>
            <w:r w:rsidR="006807F5">
              <w:t>. There is a charge of £1 per week, per child, although again this is subsidised by the school if the child qualifies for pupil premium. The choir has performed for care homes and at the Whitley Bay playhouse!</w:t>
            </w:r>
          </w:p>
          <w:p w14:paraId="7AD564D5" w14:textId="44DB4CE9" w:rsidR="00751DED" w:rsidRDefault="00751DED"/>
        </w:tc>
      </w:tr>
    </w:tbl>
    <w:p w14:paraId="7AD564D7" w14:textId="2578E399" w:rsidR="00751DED" w:rsidRDefault="00F15877">
      <w:pPr>
        <w:pStyle w:val="Heading2"/>
        <w:spacing w:before="600"/>
      </w:pPr>
      <w:r>
        <w:t>Part C: Musical e</w:t>
      </w:r>
      <w:r w:rsidR="006807F5">
        <w:t>vents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B6A0" w14:textId="769C07F9" w:rsidR="006807F5" w:rsidRDefault="006807F5">
            <w:pPr>
              <w:spacing w:before="120" w:after="120"/>
            </w:pPr>
            <w:r>
              <w:t xml:space="preserve">We have a weekly whole school singing assembly at Southridge First School which every year group takes part in from Reception to Year 4. </w:t>
            </w:r>
          </w:p>
          <w:p w14:paraId="00416567" w14:textId="49410CBC" w:rsidR="006807F5" w:rsidRDefault="006807F5">
            <w:pPr>
              <w:spacing w:before="120" w:after="120"/>
            </w:pPr>
            <w:r>
              <w:t xml:space="preserve">Throughout the course of the year, we hold several assemblies for parents and carers to watch, during which the children sing lots of songs. This includes Harvest festival, Christmas and Easter, as well as the Year 4 children performing in a leaving assembly in July. </w:t>
            </w:r>
          </w:p>
          <w:p w14:paraId="0E4D0492" w14:textId="77777777" w:rsidR="006807F5" w:rsidRDefault="006807F5">
            <w:pPr>
              <w:spacing w:before="120" w:after="120"/>
            </w:pPr>
          </w:p>
          <w:p w14:paraId="573E32F7" w14:textId="3EBD7993" w:rsidR="006807F5" w:rsidRDefault="006807F5">
            <w:pPr>
              <w:spacing w:before="120" w:after="120"/>
            </w:pPr>
            <w:r>
              <w:t xml:space="preserve">Out of school hours, the school choir and any children who learn to play the violin, cello or viola </w:t>
            </w:r>
            <w:r w:rsidR="00966BF5">
              <w:t>perform for</w:t>
            </w:r>
            <w:r>
              <w:t xml:space="preserve"> their parents and carers. There is a small charge for parents and carers to come and celebrate this performance. </w:t>
            </w:r>
          </w:p>
          <w:p w14:paraId="2BF79769" w14:textId="2EFDBCBC" w:rsidR="006807F5" w:rsidRDefault="006807F5">
            <w:pPr>
              <w:spacing w:before="120" w:after="120"/>
            </w:pPr>
            <w:r>
              <w:t>The school choir also travel to local care homes to perform. Last year, we also took the choir to perform at the ‘Summer Sing’ at Whitley Bay playhouse.</w:t>
            </w:r>
          </w:p>
          <w:p w14:paraId="1A02E3AA" w14:textId="76C4F5F0" w:rsidR="00C4405F" w:rsidRDefault="00C4405F">
            <w:pPr>
              <w:spacing w:before="120" w:after="120"/>
            </w:pPr>
            <w:r>
              <w:lastRenderedPageBreak/>
              <w:t xml:space="preserve">Our year 1 children also took part in the ‘mini sing’ at the Glasshouse in Gateshead during the summer term.  </w:t>
            </w:r>
          </w:p>
          <w:p w14:paraId="7AD564DE" w14:textId="08361031" w:rsidR="00751DED" w:rsidRDefault="00751DED" w:rsidP="00C4405F">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490D99F2" w:rsidR="006807F5" w:rsidRDefault="006807F5" w:rsidP="006807F5">
            <w:r>
              <w:t>In the future, we hope to continue to celebrate music here at Southridge First School. While we already offer lots of opportunities to sing, play and perform, we hope to become more involved in the wider community and offer the children the opportunity to perform in pupil even more than they already do. This will be encouraged by taking up the offers from our local music hub to perform in several different events across the academic year.</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D2500" w14:textId="77777777" w:rsidR="003A37F6" w:rsidRDefault="003A37F6">
      <w:pPr>
        <w:spacing w:after="0" w:line="240" w:lineRule="auto"/>
      </w:pPr>
      <w:r>
        <w:separator/>
      </w:r>
    </w:p>
  </w:endnote>
  <w:endnote w:type="continuationSeparator" w:id="0">
    <w:p w14:paraId="640AF61F" w14:textId="77777777" w:rsidR="003A37F6" w:rsidRDefault="003A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ECC77" w14:textId="77777777" w:rsidR="003A37F6" w:rsidRDefault="003A37F6">
      <w:pPr>
        <w:spacing w:after="0" w:line="240" w:lineRule="auto"/>
      </w:pPr>
      <w:r>
        <w:separator/>
      </w:r>
    </w:p>
  </w:footnote>
  <w:footnote w:type="continuationSeparator" w:id="0">
    <w:p w14:paraId="7AF0696E" w14:textId="77777777" w:rsidR="003A37F6" w:rsidRDefault="003A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C7AE3"/>
    <w:rsid w:val="0015269E"/>
    <w:rsid w:val="0019099B"/>
    <w:rsid w:val="00324558"/>
    <w:rsid w:val="003A37F6"/>
    <w:rsid w:val="003C336D"/>
    <w:rsid w:val="00417C7A"/>
    <w:rsid w:val="004470BF"/>
    <w:rsid w:val="00452176"/>
    <w:rsid w:val="00476E61"/>
    <w:rsid w:val="004C312B"/>
    <w:rsid w:val="00586C25"/>
    <w:rsid w:val="005B30EB"/>
    <w:rsid w:val="006807F5"/>
    <w:rsid w:val="00751DED"/>
    <w:rsid w:val="00966BF5"/>
    <w:rsid w:val="00A8747C"/>
    <w:rsid w:val="00B20B78"/>
    <w:rsid w:val="00C4405F"/>
    <w:rsid w:val="00CC4D9A"/>
    <w:rsid w:val="00D1321F"/>
    <w:rsid w:val="00D14397"/>
    <w:rsid w:val="00E664F5"/>
    <w:rsid w:val="00F15877"/>
    <w:rsid w:val="00F5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Lucy Statham</cp:lastModifiedBy>
  <cp:revision>2</cp:revision>
  <cp:lastPrinted>2014-09-18T05:26:00Z</cp:lastPrinted>
  <dcterms:created xsi:type="dcterms:W3CDTF">2025-07-15T11:06:00Z</dcterms:created>
  <dcterms:modified xsi:type="dcterms:W3CDTF">2025-07-15T11:06:00Z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